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48" w:rsidRPr="0057690C" w:rsidRDefault="007D6BD8" w:rsidP="00C83548">
      <w:pPr>
        <w:pStyle w:val="a3"/>
        <w:snapToGrid w:val="0"/>
        <w:spacing w:line="180" w:lineRule="atLeast"/>
        <w:ind w:right="-23"/>
        <w:jc w:val="center"/>
        <w:rPr>
          <w:rFonts w:ascii="微軟正黑體" w:eastAsia="微軟正黑體" w:hAnsi="微軟正黑體"/>
          <w:bCs/>
          <w:color w:val="000000"/>
        </w:rPr>
      </w:pPr>
      <w:r>
        <w:rPr>
          <w:noProof/>
        </w:rPr>
        <w:drawing>
          <wp:anchor distT="0" distB="0" distL="114300" distR="114300" simplePos="0" relativeHeight="251669504" behindDoc="1" locked="0" layoutInCell="1" allowOverlap="1" wp14:anchorId="2741DD1D" wp14:editId="24CC6B57">
            <wp:simplePos x="0" y="0"/>
            <wp:positionH relativeFrom="column">
              <wp:posOffset>5107305</wp:posOffset>
            </wp:positionH>
            <wp:positionV relativeFrom="paragraph">
              <wp:posOffset>391795</wp:posOffset>
            </wp:positionV>
            <wp:extent cx="800100" cy="800100"/>
            <wp:effectExtent l="0" t="0" r="0" b="0"/>
            <wp:wrapTight wrapText="bothSides">
              <wp:wrapPolygon edited="0">
                <wp:start x="0" y="0"/>
                <wp:lineTo x="0" y="21086"/>
                <wp:lineTo x="21086" y="21086"/>
                <wp:lineTo x="2108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A50C3E">
        <w:rPr>
          <w:rFonts w:ascii="微軟正黑體" w:eastAsia="微軟正黑體" w:hAnsi="微軟正黑體" w:hint="eastAsia"/>
          <w:bCs/>
          <w:color w:val="000000"/>
        </w:rPr>
        <w:t>20</w:t>
      </w:r>
      <w:r w:rsidR="00585C96">
        <w:rPr>
          <w:rFonts w:ascii="微軟正黑體" w:eastAsia="微軟正黑體" w:hAnsi="微軟正黑體" w:hint="eastAsia"/>
          <w:bCs/>
          <w:color w:val="000000"/>
        </w:rPr>
        <w:t>20</w:t>
      </w:r>
      <w:r w:rsidR="00A50C3E">
        <w:rPr>
          <w:rFonts w:ascii="微軟正黑體" w:eastAsia="微軟正黑體" w:hAnsi="微軟正黑體" w:hint="eastAsia"/>
          <w:bCs/>
          <w:color w:val="000000"/>
        </w:rPr>
        <w:t>.06</w:t>
      </w:r>
      <w:r w:rsidR="00C83548" w:rsidRPr="0057690C">
        <w:rPr>
          <w:rFonts w:ascii="微軟正黑體" w:eastAsia="微軟正黑體" w:hAnsi="微軟正黑體" w:hint="eastAsia"/>
          <w:bCs/>
          <w:color w:val="000000"/>
        </w:rPr>
        <w:t>商設系證照課程與考試</w:t>
      </w:r>
      <w:r w:rsidR="00A50C3E">
        <w:rPr>
          <w:rFonts w:ascii="微軟正黑體" w:eastAsia="微軟正黑體" w:hAnsi="微軟正黑體" w:hint="eastAsia"/>
          <w:bCs/>
          <w:color w:val="000000"/>
          <w:sz w:val="20"/>
          <w:szCs w:val="20"/>
        </w:rPr>
        <w:t>0</w:t>
      </w:r>
      <w:r w:rsidR="00F85BB2">
        <w:rPr>
          <w:rFonts w:ascii="微軟正黑體" w:eastAsia="微軟正黑體" w:hAnsi="微軟正黑體" w:hint="eastAsia"/>
          <w:bCs/>
          <w:color w:val="000000"/>
          <w:sz w:val="20"/>
          <w:szCs w:val="20"/>
        </w:rPr>
        <w:t>3.23</w:t>
      </w:r>
    </w:p>
    <w:p w:rsidR="00C83548" w:rsidRPr="009D5621" w:rsidRDefault="00C83548" w:rsidP="00C83548">
      <w:pPr>
        <w:pStyle w:val="a3"/>
        <w:snapToGrid w:val="0"/>
        <w:spacing w:line="180" w:lineRule="atLeast"/>
        <w:ind w:right="-23"/>
        <w:jc w:val="center"/>
        <w:rPr>
          <w:rFonts w:ascii="微軟正黑體" w:eastAsia="微軟正黑體" w:hAnsi="微軟正黑體"/>
          <w:bCs/>
          <w:color w:val="000000"/>
          <w:sz w:val="40"/>
          <w:szCs w:val="40"/>
        </w:rPr>
      </w:pPr>
      <w:r w:rsidRPr="009D5621">
        <w:rPr>
          <w:rFonts w:ascii="微軟正黑體" w:eastAsia="微軟正黑體" w:hAnsi="微軟正黑體" w:hint="eastAsia"/>
          <w:bCs/>
          <w:color w:val="000000"/>
          <w:sz w:val="40"/>
          <w:szCs w:val="40"/>
        </w:rPr>
        <w:t>TQC</w:t>
      </w:r>
      <w:r w:rsidRPr="009D5621">
        <w:rPr>
          <w:rFonts w:ascii="微軟正黑體" w:eastAsia="微軟正黑體" w:hAnsi="微軟正黑體" w:hint="eastAsia"/>
          <w:bCs/>
          <w:color w:val="000000"/>
          <w:sz w:val="40"/>
          <w:szCs w:val="40"/>
          <w:vertAlign w:val="superscript"/>
        </w:rPr>
        <w:t xml:space="preserve">+ </w:t>
      </w:r>
      <w:r w:rsidR="00E10926">
        <w:rPr>
          <w:rFonts w:ascii="微軟正黑體" w:eastAsia="微軟正黑體" w:hAnsi="微軟正黑體" w:hint="eastAsia"/>
          <w:bCs/>
          <w:color w:val="000000"/>
          <w:sz w:val="40"/>
          <w:szCs w:val="40"/>
        </w:rPr>
        <w:t>I</w:t>
      </w:r>
      <w:r w:rsidR="00E10926">
        <w:rPr>
          <w:rFonts w:ascii="微軟正黑體" w:eastAsia="微軟正黑體" w:hAnsi="微軟正黑體"/>
          <w:bCs/>
          <w:color w:val="000000"/>
          <w:sz w:val="40"/>
          <w:szCs w:val="40"/>
        </w:rPr>
        <w:t>llustrator</w:t>
      </w:r>
      <w:r w:rsidRPr="009D5621">
        <w:rPr>
          <w:rFonts w:ascii="微軟正黑體" w:eastAsia="微軟正黑體" w:hAnsi="微軟正黑體" w:hint="eastAsia"/>
          <w:bCs/>
          <w:color w:val="000000"/>
          <w:sz w:val="40"/>
          <w:szCs w:val="40"/>
        </w:rPr>
        <w:t xml:space="preserve"> (C</w:t>
      </w:r>
      <w:r>
        <w:rPr>
          <w:rFonts w:ascii="微軟正黑體" w:eastAsia="微軟正黑體" w:hAnsi="微軟正黑體" w:hint="eastAsia"/>
          <w:bCs/>
          <w:color w:val="000000"/>
          <w:sz w:val="40"/>
          <w:szCs w:val="40"/>
        </w:rPr>
        <w:t>C</w:t>
      </w:r>
      <w:r w:rsidRPr="009D5621">
        <w:rPr>
          <w:rFonts w:ascii="微軟正黑體" w:eastAsia="微軟正黑體" w:hAnsi="微軟正黑體" w:hint="eastAsia"/>
          <w:bCs/>
          <w:color w:val="000000"/>
          <w:sz w:val="40"/>
          <w:szCs w:val="40"/>
        </w:rPr>
        <w:t xml:space="preserve">中文版) </w:t>
      </w:r>
    </w:p>
    <w:p w:rsidR="00C83548" w:rsidRDefault="00C83548" w:rsidP="00C83548">
      <w:pPr>
        <w:spacing w:line="0" w:lineRule="atLeast"/>
        <w:jc w:val="both"/>
        <w:rPr>
          <w:rFonts w:ascii="微軟正黑體" w:eastAsia="微軟正黑體" w:hAnsi="微軟正黑體"/>
          <w:b/>
          <w:bCs/>
          <w:color w:val="000000"/>
          <w:sz w:val="20"/>
          <w:szCs w:val="20"/>
          <w:shd w:val="pct15" w:color="auto" w:fill="FFFFFF"/>
        </w:rPr>
      </w:pPr>
      <w:r w:rsidRPr="00561B6B">
        <w:rPr>
          <w:rFonts w:ascii="微軟正黑體" w:eastAsia="微軟正黑體" w:hAnsi="微軟正黑體" w:hint="eastAsia"/>
          <w:b/>
          <w:bCs/>
          <w:color w:val="000000"/>
          <w:sz w:val="20"/>
          <w:szCs w:val="20"/>
          <w:shd w:val="pct15" w:color="auto" w:fill="FFFFFF"/>
        </w:rPr>
        <w:t>※</w:t>
      </w:r>
      <w:r>
        <w:rPr>
          <w:rFonts w:ascii="微軟正黑體" w:eastAsia="微軟正黑體" w:hAnsi="微軟正黑體" w:hint="eastAsia"/>
          <w:b/>
          <w:bCs/>
          <w:color w:val="000000"/>
          <w:sz w:val="20"/>
          <w:szCs w:val="20"/>
          <w:shd w:val="pct15" w:color="auto" w:fill="FFFFFF"/>
        </w:rPr>
        <w:t>活動網址</w:t>
      </w:r>
    </w:p>
    <w:p w:rsidR="00A117AA" w:rsidRDefault="00A117AA" w:rsidP="00A117AA">
      <w:pPr>
        <w:spacing w:line="0" w:lineRule="atLeast"/>
        <w:ind w:left="100" w:hangingChars="50" w:hanging="100"/>
        <w:jc w:val="both"/>
        <w:rPr>
          <w:rFonts w:ascii="微軟正黑體" w:eastAsia="微軟正黑體" w:hAnsi="微軟正黑體"/>
          <w:bCs/>
          <w:color w:val="000000"/>
          <w:sz w:val="20"/>
          <w:szCs w:val="20"/>
        </w:rPr>
      </w:pPr>
      <w:r>
        <w:rPr>
          <w:rFonts w:ascii="微軟正黑體" w:eastAsia="微軟正黑體" w:hAnsi="微軟正黑體" w:hint="eastAsia"/>
          <w:bCs/>
          <w:color w:val="000000"/>
          <w:sz w:val="20"/>
          <w:szCs w:val="20"/>
        </w:rPr>
        <w:t xml:space="preserve">銘傳大學 &gt;學術單位 &gt;商業設計學系 &gt; 系所公告 </w:t>
      </w:r>
    </w:p>
    <w:p w:rsidR="00C83548" w:rsidRDefault="00A117AA" w:rsidP="00A117AA">
      <w:pPr>
        <w:spacing w:line="0" w:lineRule="atLeast"/>
        <w:ind w:rightChars="-434" w:right="-1042"/>
        <w:jc w:val="both"/>
        <w:rPr>
          <w:rFonts w:ascii="微軟正黑體" w:eastAsia="微軟正黑體" w:hAnsi="微軟正黑體"/>
          <w:bCs/>
          <w:color w:val="000000"/>
          <w:sz w:val="20"/>
          <w:szCs w:val="20"/>
          <w:shd w:val="pct15" w:color="auto" w:fill="FFFFFF"/>
        </w:rPr>
      </w:pPr>
      <w:r w:rsidRPr="00557588">
        <w:rPr>
          <w:rFonts w:ascii="微軟正黑體" w:eastAsia="微軟正黑體" w:hAnsi="微軟正黑體"/>
          <w:bCs/>
          <w:color w:val="000000"/>
          <w:sz w:val="20"/>
          <w:szCs w:val="20"/>
        </w:rPr>
        <w:t>http://mcucd.mcu.edu.tw/zh-hant/</w:t>
      </w:r>
      <w:r>
        <w:rPr>
          <w:rFonts w:ascii="微軟正黑體" w:eastAsia="微軟正黑體" w:hAnsi="微軟正黑體" w:hint="eastAsia"/>
          <w:bCs/>
          <w:color w:val="000000"/>
          <w:sz w:val="20"/>
          <w:szCs w:val="20"/>
        </w:rPr>
        <w:t xml:space="preserve">                                               </w:t>
      </w:r>
      <w:r w:rsidR="001D3E9F">
        <w:rPr>
          <w:rFonts w:ascii="微軟正黑體" w:eastAsia="微軟正黑體" w:hAnsi="微軟正黑體" w:hint="eastAsia"/>
          <w:bCs/>
          <w:color w:val="000000"/>
          <w:sz w:val="20"/>
          <w:szCs w:val="20"/>
        </w:rPr>
        <w:t xml:space="preserve">   </w:t>
      </w:r>
      <w:r>
        <w:rPr>
          <w:rFonts w:ascii="微軟正黑體" w:eastAsia="微軟正黑體" w:hAnsi="微軟正黑體" w:hint="eastAsia"/>
          <w:bCs/>
          <w:color w:val="000000"/>
          <w:sz w:val="20"/>
          <w:szCs w:val="20"/>
        </w:rPr>
        <w:t xml:space="preserve"> 活動網址 </w:t>
      </w:r>
    </w:p>
    <w:p w:rsidR="00BA7DD1" w:rsidRPr="00BA7DD1" w:rsidRDefault="00C83548" w:rsidP="00BA7DD1">
      <w:pPr>
        <w:spacing w:beforeLines="50" w:before="180" w:line="0" w:lineRule="atLeast"/>
        <w:jc w:val="both"/>
        <w:rPr>
          <w:rFonts w:ascii="微軟正黑體" w:eastAsia="微軟正黑體" w:hAnsi="微軟正黑體"/>
          <w:b/>
          <w:bCs/>
          <w:color w:val="FF0000"/>
        </w:rPr>
      </w:pPr>
      <w:r w:rsidRPr="00561B6B">
        <w:rPr>
          <w:rFonts w:ascii="微軟正黑體" w:eastAsia="微軟正黑體" w:hAnsi="微軟正黑體" w:hint="eastAsia"/>
          <w:b/>
          <w:bCs/>
          <w:color w:val="000000"/>
          <w:sz w:val="20"/>
          <w:szCs w:val="20"/>
          <w:shd w:val="pct15" w:color="auto" w:fill="FFFFFF"/>
        </w:rPr>
        <w:t>※活動流程:</w:t>
      </w:r>
      <w:r w:rsidRPr="00561B6B">
        <w:rPr>
          <w:rFonts w:hint="eastAsia"/>
          <w:sz w:val="20"/>
          <w:szCs w:val="20"/>
          <w:shd w:val="pct15" w:color="auto" w:fill="FFFFFF"/>
        </w:rPr>
        <w:t xml:space="preserve"> </w:t>
      </w:r>
      <w:r w:rsidRPr="00561B6B">
        <w:rPr>
          <w:sz w:val="20"/>
          <w:szCs w:val="20"/>
          <w:shd w:val="pct15" w:color="auto" w:fill="FFFFFF"/>
        </w:rPr>
        <w:br/>
      </w:r>
      <w:r>
        <w:rPr>
          <w:noProof/>
        </w:rPr>
        <w:drawing>
          <wp:inline distT="0" distB="0" distL="0" distR="0" wp14:anchorId="0BD3CDFD" wp14:editId="579223DF">
            <wp:extent cx="6096000" cy="1266825"/>
            <wp:effectExtent l="0" t="0" r="38100" b="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83548" w:rsidRDefault="00C83548" w:rsidP="00C83548">
      <w:pPr>
        <w:spacing w:beforeLines="100" w:before="360" w:line="0" w:lineRule="atLeast"/>
        <w:jc w:val="both"/>
        <w:rPr>
          <w:rFonts w:ascii="微軟正黑體" w:eastAsia="微軟正黑體" w:hAnsi="微軟正黑體"/>
          <w:b/>
          <w:bCs/>
          <w:color w:val="000000"/>
          <w:sz w:val="20"/>
          <w:szCs w:val="20"/>
        </w:rPr>
      </w:pPr>
      <w:r>
        <w:rPr>
          <w:rFonts w:ascii="微軟正黑體" w:eastAsia="微軟正黑體" w:hAnsi="微軟正黑體"/>
          <w:b/>
          <w:bCs/>
          <w:color w:val="000000"/>
          <w:sz w:val="20"/>
          <w:szCs w:val="20"/>
        </w:rPr>
        <w:t>…………………………………………</w:t>
      </w:r>
      <w:r>
        <w:rPr>
          <w:rFonts w:ascii="微軟正黑體" w:eastAsia="微軟正黑體" w:hAnsi="微軟正黑體" w:hint="eastAsia"/>
          <w:b/>
          <w:bCs/>
          <w:color w:val="000000"/>
          <w:sz w:val="20"/>
          <w:szCs w:val="20"/>
        </w:rPr>
        <w:t>.</w:t>
      </w:r>
      <w:bookmarkStart w:id="0" w:name="_GoBack"/>
      <w:bookmarkEnd w:id="0"/>
    </w:p>
    <w:p w:rsidR="0053267E" w:rsidRPr="00561B6B" w:rsidRDefault="002819DA" w:rsidP="00C83548">
      <w:pPr>
        <w:spacing w:beforeLines="100" w:before="360" w:line="0" w:lineRule="atLeast"/>
        <w:jc w:val="both"/>
        <w:rPr>
          <w:rFonts w:ascii="微軟正黑體" w:eastAsia="微軟正黑體" w:hAnsi="微軟正黑體"/>
          <w:b/>
          <w:bCs/>
          <w:color w:val="000000"/>
          <w:sz w:val="20"/>
          <w:szCs w:val="20"/>
          <w:shd w:val="pct15" w:color="auto" w:fill="FFFFFF"/>
        </w:rPr>
      </w:pPr>
      <w:r w:rsidRPr="001D3E9F">
        <w:rPr>
          <w:noProof/>
        </w:rPr>
        <w:drawing>
          <wp:anchor distT="0" distB="0" distL="114300" distR="114300" simplePos="0" relativeHeight="251668480" behindDoc="1" locked="0" layoutInCell="1" allowOverlap="1" wp14:anchorId="2CB09449" wp14:editId="0D358D50">
            <wp:simplePos x="0" y="0"/>
            <wp:positionH relativeFrom="column">
              <wp:posOffset>4912995</wp:posOffset>
            </wp:positionH>
            <wp:positionV relativeFrom="paragraph">
              <wp:posOffset>345440</wp:posOffset>
            </wp:positionV>
            <wp:extent cx="1106170" cy="1097280"/>
            <wp:effectExtent l="0" t="0" r="0" b="7620"/>
            <wp:wrapTight wrapText="bothSides">
              <wp:wrapPolygon edited="0">
                <wp:start x="0" y="0"/>
                <wp:lineTo x="0" y="21375"/>
                <wp:lineTo x="21203" y="21375"/>
                <wp:lineTo x="2120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617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548" w:rsidRDefault="00C83548" w:rsidP="00C83548">
      <w:pPr>
        <w:numPr>
          <w:ilvl w:val="0"/>
          <w:numId w:val="1"/>
        </w:numPr>
        <w:snapToGrid w:val="0"/>
        <w:spacing w:beforeLines="100" w:before="360" w:line="240" w:lineRule="atLeast"/>
        <w:ind w:left="482" w:hanging="482"/>
        <w:rPr>
          <w:rFonts w:ascii="微軟正黑體" w:eastAsia="微軟正黑體" w:hAnsi="微軟正黑體"/>
          <w:b/>
          <w:color w:val="000000"/>
        </w:rPr>
      </w:pPr>
      <w:r w:rsidRPr="00FB736A">
        <w:rPr>
          <w:rFonts w:ascii="微軟正黑體" w:eastAsia="微軟正黑體" w:hAnsi="微軟正黑體" w:hint="eastAsia"/>
          <w:b/>
          <w:color w:val="000000"/>
          <w:sz w:val="28"/>
          <w:szCs w:val="28"/>
        </w:rPr>
        <w:t>報名資格</w:t>
      </w:r>
      <w:r w:rsidRPr="001B5E10">
        <w:rPr>
          <w:rFonts w:ascii="微軟正黑體" w:eastAsia="微軟正黑體" w:hAnsi="微軟正黑體" w:hint="eastAsia"/>
          <w:b/>
          <w:color w:val="000000"/>
        </w:rPr>
        <w:t>：</w:t>
      </w:r>
      <w:r>
        <w:rPr>
          <w:rFonts w:ascii="微軟正黑體" w:eastAsia="微軟正黑體" w:hAnsi="微軟正黑體" w:hint="eastAsia"/>
          <w:b/>
          <w:color w:val="000000"/>
        </w:rPr>
        <w:t xml:space="preserve"> </w:t>
      </w:r>
      <w:r w:rsidRPr="00134DEC">
        <w:rPr>
          <w:rFonts w:ascii="微軟正黑體" w:eastAsia="微軟正黑體" w:hAnsi="微軟正黑體" w:hint="eastAsia"/>
          <w:b/>
          <w:color w:val="000000"/>
        </w:rPr>
        <w:t>銘傳大學全校同學均可報名</w:t>
      </w:r>
    </w:p>
    <w:p w:rsidR="00BC32CE" w:rsidRDefault="00BC32CE" w:rsidP="00BC32CE">
      <w:pPr>
        <w:snapToGrid w:val="0"/>
        <w:spacing w:beforeLines="100" w:before="360" w:line="240" w:lineRule="atLeast"/>
        <w:ind w:leftChars="201" w:left="7492" w:rightChars="-198" w:right="-475" w:hangingChars="3505" w:hanging="7010"/>
        <w:jc w:val="right"/>
        <w:rPr>
          <w:rFonts w:ascii="微軟正黑體" w:eastAsia="微軟正黑體" w:hAnsi="微軟正黑體"/>
          <w:b/>
          <w:color w:val="000000"/>
        </w:rPr>
      </w:pPr>
      <w:r w:rsidRPr="001D3E9F">
        <w:rPr>
          <w:rFonts w:ascii="微軟正黑體" w:eastAsia="微軟正黑體" w:hAnsi="微軟正黑體" w:hint="eastAsia"/>
          <w:b/>
          <w:color w:val="000000" w:themeColor="text1"/>
          <w:sz w:val="20"/>
          <w:szCs w:val="20"/>
        </w:rPr>
        <w:t>報名網址</w:t>
      </w:r>
    </w:p>
    <w:p w:rsidR="00585C96" w:rsidRDefault="00585C96" w:rsidP="00585C96">
      <w:pPr>
        <w:numPr>
          <w:ilvl w:val="0"/>
          <w:numId w:val="1"/>
        </w:numPr>
        <w:spacing w:beforeLines="150" w:before="540"/>
        <w:ind w:left="563" w:hangingChars="201" w:hanging="563"/>
        <w:jc w:val="both"/>
        <w:rPr>
          <w:rFonts w:ascii="微軟正黑體" w:eastAsia="微軟正黑體" w:hAnsi="微軟正黑體"/>
          <w:b/>
          <w:bCs/>
          <w:color w:val="000000"/>
          <w:sz w:val="28"/>
          <w:szCs w:val="28"/>
        </w:rPr>
      </w:pPr>
      <w:r w:rsidRPr="00BC32CE">
        <w:rPr>
          <w:rFonts w:ascii="微軟正黑體" w:eastAsia="微軟正黑體" w:hAnsi="微軟正黑體" w:hint="eastAsia"/>
          <w:b/>
          <w:bCs/>
          <w:sz w:val="28"/>
          <w:szCs w:val="28"/>
        </w:rPr>
        <w:t xml:space="preserve">證照課程與考試  </w:t>
      </w:r>
      <w:r w:rsidRPr="00AD2C51">
        <w:rPr>
          <w:rFonts w:ascii="微軟正黑體" w:eastAsia="微軟正黑體" w:hAnsi="微軟正黑體" w:hint="eastAsia"/>
          <w:b/>
          <w:bCs/>
          <w:color w:val="0070C0"/>
          <w:sz w:val="28"/>
          <w:szCs w:val="28"/>
        </w:rPr>
        <w:t xml:space="preserve"> </w:t>
      </w:r>
      <w:r>
        <w:rPr>
          <w:rFonts w:ascii="微軟正黑體" w:eastAsia="微軟正黑體" w:hAnsi="微軟正黑體" w:hint="eastAsia"/>
          <w:b/>
          <w:bCs/>
          <w:color w:val="000000"/>
          <w:sz w:val="28"/>
          <w:szCs w:val="28"/>
        </w:rPr>
        <w:t xml:space="preserve">                          </w:t>
      </w:r>
    </w:p>
    <w:p w:rsidR="00585C96" w:rsidRPr="00115DB4" w:rsidRDefault="00585C96" w:rsidP="00585C96">
      <w:pPr>
        <w:spacing w:afterLines="50" w:after="180" w:line="0" w:lineRule="atLeast"/>
        <w:ind w:left="482" w:rightChars="-434" w:right="-1042"/>
        <w:rPr>
          <w:rFonts w:ascii="微軟正黑體" w:eastAsia="微軟正黑體" w:hAnsi="微軟正黑體"/>
          <w:b/>
          <w:color w:val="C45911"/>
        </w:rPr>
      </w:pPr>
      <w:r w:rsidRPr="00BC32CE">
        <w:rPr>
          <w:rFonts w:ascii="微軟正黑體" w:eastAsia="微軟正黑體" w:hAnsi="微軟正黑體" w:hint="eastAsia"/>
          <w:b/>
          <w:color w:val="FF0000"/>
        </w:rPr>
        <w:t xml:space="preserve">★★ 可直接報名考試，證照課程非必要選項。 </w:t>
      </w:r>
      <w:r>
        <w:rPr>
          <w:rFonts w:ascii="微軟正黑體" w:eastAsia="微軟正黑體" w:hAnsi="微軟正黑體" w:hint="eastAsia"/>
          <w:b/>
          <w:color w:val="C45911"/>
        </w:rPr>
        <w:t xml:space="preserve">                        </w:t>
      </w:r>
      <w:r w:rsidRPr="001D3E9F">
        <w:rPr>
          <w:rFonts w:ascii="微軟正黑體" w:eastAsia="微軟正黑體" w:hAnsi="微軟正黑體" w:hint="eastAsia"/>
          <w:b/>
          <w:color w:val="000000" w:themeColor="text1"/>
          <w:sz w:val="20"/>
          <w:szCs w:val="20"/>
        </w:rPr>
        <w:t xml:space="preserve"> </w:t>
      </w:r>
    </w:p>
    <w:tbl>
      <w:tblPr>
        <w:tblW w:w="7936"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984"/>
        <w:gridCol w:w="851"/>
        <w:gridCol w:w="4252"/>
      </w:tblGrid>
      <w:tr w:rsidR="00585C96" w:rsidRPr="00AA1168" w:rsidTr="00F85BB2">
        <w:tc>
          <w:tcPr>
            <w:tcW w:w="849" w:type="dxa"/>
            <w:vAlign w:val="center"/>
          </w:tcPr>
          <w:p w:rsidR="00585C96" w:rsidRDefault="00585C96" w:rsidP="00F85BB2">
            <w:pPr>
              <w:snapToGrid w:val="0"/>
              <w:spacing w:line="240" w:lineRule="atLeast"/>
              <w:jc w:val="both"/>
              <w:rPr>
                <w:rFonts w:ascii="微軟正黑體" w:eastAsia="微軟正黑體" w:hAnsi="微軟正黑體"/>
                <w:b/>
                <w:bCs/>
                <w:color w:val="000000"/>
                <w:sz w:val="20"/>
                <w:szCs w:val="20"/>
              </w:rPr>
            </w:pPr>
            <w:r>
              <w:rPr>
                <w:rFonts w:ascii="微軟正黑體" w:eastAsia="微軟正黑體" w:hAnsi="微軟正黑體" w:hint="eastAsia"/>
                <w:b/>
                <w:bCs/>
                <w:color w:val="000000"/>
                <w:sz w:val="20"/>
                <w:szCs w:val="20"/>
              </w:rPr>
              <w:t>活動</w:t>
            </w:r>
          </w:p>
          <w:p w:rsidR="00585C96" w:rsidRPr="00E258A0" w:rsidRDefault="00585C96" w:rsidP="00F85BB2">
            <w:pPr>
              <w:snapToGrid w:val="0"/>
              <w:spacing w:line="240" w:lineRule="atLeast"/>
              <w:jc w:val="both"/>
              <w:rPr>
                <w:rFonts w:ascii="微軟正黑體" w:eastAsia="微軟正黑體" w:hAnsi="微軟正黑體"/>
                <w:b/>
                <w:bCs/>
                <w:color w:val="000000"/>
                <w:sz w:val="20"/>
                <w:szCs w:val="20"/>
              </w:rPr>
            </w:pPr>
            <w:r w:rsidRPr="00E258A0">
              <w:rPr>
                <w:rFonts w:ascii="微軟正黑體" w:eastAsia="微軟正黑體" w:hAnsi="微軟正黑體" w:hint="eastAsia"/>
                <w:b/>
                <w:bCs/>
                <w:color w:val="000000"/>
                <w:sz w:val="20"/>
                <w:szCs w:val="20"/>
              </w:rPr>
              <w:t>內容</w:t>
            </w:r>
          </w:p>
        </w:tc>
        <w:tc>
          <w:tcPr>
            <w:tcW w:w="1984" w:type="dxa"/>
            <w:shd w:val="clear" w:color="auto" w:fill="auto"/>
          </w:tcPr>
          <w:p w:rsidR="00585C96" w:rsidRPr="00AA1168" w:rsidRDefault="00585C96" w:rsidP="00F85BB2">
            <w:pPr>
              <w:snapToGrid w:val="0"/>
              <w:spacing w:line="240" w:lineRule="atLeast"/>
              <w:rPr>
                <w:rFonts w:ascii="微軟正黑體" w:eastAsia="微軟正黑體" w:hAnsi="微軟正黑體"/>
                <w:bCs/>
                <w:color w:val="000000"/>
                <w:sz w:val="20"/>
                <w:szCs w:val="20"/>
              </w:rPr>
            </w:pPr>
            <w:r w:rsidRPr="00AA1168">
              <w:rPr>
                <w:rFonts w:ascii="微軟正黑體" w:eastAsia="微軟正黑體" w:hAnsi="微軟正黑體" w:hint="eastAsia"/>
                <w:bCs/>
                <w:color w:val="000000"/>
                <w:sz w:val="20"/>
                <w:szCs w:val="20"/>
              </w:rPr>
              <w:t>時</w:t>
            </w:r>
            <w:r>
              <w:rPr>
                <w:rFonts w:ascii="微軟正黑體" w:eastAsia="微軟正黑體" w:hAnsi="微軟正黑體" w:hint="eastAsia"/>
                <w:bCs/>
                <w:color w:val="000000"/>
                <w:sz w:val="20"/>
                <w:szCs w:val="20"/>
              </w:rPr>
              <w:t>間</w:t>
            </w:r>
          </w:p>
        </w:tc>
        <w:tc>
          <w:tcPr>
            <w:tcW w:w="851" w:type="dxa"/>
            <w:shd w:val="clear" w:color="auto" w:fill="auto"/>
          </w:tcPr>
          <w:p w:rsidR="00585C96" w:rsidRPr="00AA1168" w:rsidRDefault="00585C96" w:rsidP="00F85BB2">
            <w:pPr>
              <w:snapToGrid w:val="0"/>
              <w:spacing w:line="240" w:lineRule="atLeast"/>
              <w:rPr>
                <w:rFonts w:ascii="微軟正黑體" w:eastAsia="微軟正黑體" w:hAnsi="微軟正黑體"/>
                <w:bCs/>
                <w:color w:val="000000"/>
                <w:sz w:val="20"/>
                <w:szCs w:val="20"/>
              </w:rPr>
            </w:pPr>
            <w:r>
              <w:rPr>
                <w:rFonts w:ascii="微軟正黑體" w:eastAsia="微軟正黑體" w:hAnsi="微軟正黑體" w:hint="eastAsia"/>
                <w:bCs/>
                <w:color w:val="000000"/>
                <w:sz w:val="20"/>
                <w:szCs w:val="20"/>
              </w:rPr>
              <w:t>地點</w:t>
            </w:r>
          </w:p>
        </w:tc>
        <w:tc>
          <w:tcPr>
            <w:tcW w:w="4252" w:type="dxa"/>
          </w:tcPr>
          <w:p w:rsidR="00585C96" w:rsidRDefault="00585C96" w:rsidP="00F85BB2">
            <w:pPr>
              <w:snapToGrid w:val="0"/>
              <w:spacing w:line="240" w:lineRule="atLeast"/>
              <w:rPr>
                <w:rFonts w:ascii="微軟正黑體" w:eastAsia="微軟正黑體" w:hAnsi="微軟正黑體"/>
                <w:bCs/>
                <w:color w:val="000000"/>
                <w:sz w:val="20"/>
                <w:szCs w:val="20"/>
              </w:rPr>
            </w:pPr>
            <w:r>
              <w:rPr>
                <w:rFonts w:ascii="微軟正黑體" w:eastAsia="微軟正黑體" w:hAnsi="微軟正黑體" w:hint="eastAsia"/>
                <w:bCs/>
                <w:color w:val="000000"/>
                <w:sz w:val="20"/>
                <w:szCs w:val="20"/>
              </w:rPr>
              <w:t>說明</w:t>
            </w:r>
          </w:p>
        </w:tc>
      </w:tr>
      <w:tr w:rsidR="00585C96" w:rsidRPr="00A91703" w:rsidTr="00F85BB2">
        <w:trPr>
          <w:trHeight w:val="980"/>
        </w:trPr>
        <w:tc>
          <w:tcPr>
            <w:tcW w:w="849" w:type="dxa"/>
          </w:tcPr>
          <w:p w:rsidR="00585C96" w:rsidRPr="00D606A0" w:rsidRDefault="00585C96" w:rsidP="00F85BB2">
            <w:pPr>
              <w:snapToGrid w:val="0"/>
              <w:spacing w:line="0" w:lineRule="atLeast"/>
              <w:rPr>
                <w:rFonts w:ascii="微軟正黑體" w:eastAsia="微軟正黑體" w:hAnsi="微軟正黑體"/>
                <w:b/>
                <w:bCs/>
                <w:color w:val="000000"/>
                <w:sz w:val="28"/>
                <w:szCs w:val="28"/>
              </w:rPr>
            </w:pPr>
            <w:r w:rsidRPr="00D606A0">
              <w:rPr>
                <w:rFonts w:ascii="華康粗黑體(P)" w:eastAsia="華康粗黑體(P)" w:hAnsi="微軟正黑體" w:hint="eastAsia"/>
                <w:color w:val="000000"/>
                <w:sz w:val="28"/>
                <w:szCs w:val="28"/>
              </w:rPr>
              <w:t>上課</w:t>
            </w:r>
          </w:p>
        </w:tc>
        <w:tc>
          <w:tcPr>
            <w:tcW w:w="1984" w:type="dxa"/>
            <w:shd w:val="clear" w:color="auto" w:fill="FFFFFF" w:themeFill="background1"/>
          </w:tcPr>
          <w:p w:rsidR="00585C96" w:rsidRPr="00B7038C" w:rsidRDefault="00585C96" w:rsidP="00F85BB2">
            <w:pPr>
              <w:spacing w:line="0" w:lineRule="atLeast"/>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2020/ 6</w:t>
            </w:r>
            <w:r w:rsidRPr="00B7038C">
              <w:rPr>
                <w:rFonts w:ascii="微軟正黑體" w:eastAsia="微軟正黑體" w:hAnsi="微軟正黑體" w:hint="eastAsia"/>
                <w:color w:val="000000"/>
                <w:sz w:val="20"/>
                <w:szCs w:val="20"/>
              </w:rPr>
              <w:t>/</w:t>
            </w:r>
            <w:r w:rsidR="00F85BB2">
              <w:rPr>
                <w:rFonts w:ascii="微軟正黑體" w:eastAsia="微軟正黑體" w:hAnsi="微軟正黑體" w:hint="eastAsia"/>
                <w:color w:val="000000"/>
                <w:sz w:val="20"/>
                <w:szCs w:val="20"/>
              </w:rPr>
              <w:t xml:space="preserve"> </w:t>
            </w:r>
            <w:r w:rsidRPr="00B7038C">
              <w:rPr>
                <w:rFonts w:ascii="微軟正黑體" w:eastAsia="微軟正黑體" w:hAnsi="微軟正黑體" w:hint="eastAsia"/>
                <w:color w:val="000000"/>
                <w:sz w:val="20"/>
                <w:szCs w:val="20"/>
              </w:rPr>
              <w:t>2</w:t>
            </w:r>
            <w:r>
              <w:rPr>
                <w:rFonts w:ascii="微軟正黑體" w:eastAsia="微軟正黑體" w:hAnsi="微軟正黑體" w:hint="eastAsia"/>
                <w:color w:val="000000"/>
                <w:sz w:val="20"/>
                <w:szCs w:val="20"/>
              </w:rPr>
              <w:t>0</w:t>
            </w:r>
            <w:r w:rsidRPr="00B7038C">
              <w:rPr>
                <w:rFonts w:ascii="微軟正黑體" w:eastAsia="微軟正黑體" w:hAnsi="微軟正黑體" w:hint="eastAsia"/>
                <w:color w:val="000000"/>
                <w:sz w:val="20"/>
                <w:szCs w:val="20"/>
              </w:rPr>
              <w:t>(六)、</w:t>
            </w:r>
            <w:r>
              <w:rPr>
                <w:rFonts w:ascii="微軟正黑體" w:eastAsia="微軟正黑體" w:hAnsi="微軟正黑體" w:hint="eastAsia"/>
                <w:color w:val="000000"/>
                <w:sz w:val="20"/>
                <w:szCs w:val="20"/>
              </w:rPr>
              <w:t>6/</w:t>
            </w:r>
            <w:r w:rsidR="00F85BB2">
              <w:rPr>
                <w:rFonts w:ascii="微軟正黑體" w:eastAsia="微軟正黑體" w:hAnsi="微軟正黑體" w:hint="eastAsia"/>
                <w:color w:val="000000"/>
                <w:sz w:val="20"/>
                <w:szCs w:val="20"/>
              </w:rPr>
              <w:t xml:space="preserve"> </w:t>
            </w:r>
            <w:r>
              <w:rPr>
                <w:rFonts w:ascii="微軟正黑體" w:eastAsia="微軟正黑體" w:hAnsi="微軟正黑體" w:hint="eastAsia"/>
                <w:color w:val="000000"/>
                <w:sz w:val="20"/>
                <w:szCs w:val="20"/>
              </w:rPr>
              <w:t>21</w:t>
            </w:r>
            <w:r w:rsidRPr="00B7038C">
              <w:rPr>
                <w:rFonts w:ascii="微軟正黑體" w:eastAsia="微軟正黑體" w:hAnsi="微軟正黑體" w:hint="eastAsia"/>
                <w:color w:val="000000"/>
                <w:sz w:val="20"/>
                <w:szCs w:val="20"/>
              </w:rPr>
              <w:t>(日)</w:t>
            </w:r>
          </w:p>
          <w:p w:rsidR="00585C96" w:rsidRPr="00B7038C" w:rsidRDefault="00585C96" w:rsidP="00F85BB2">
            <w:pPr>
              <w:spacing w:line="0" w:lineRule="atLeast"/>
              <w:rPr>
                <w:rFonts w:ascii="微軟正黑體" w:eastAsia="微軟正黑體" w:hAnsi="微軟正黑體"/>
                <w:color w:val="000000"/>
                <w:sz w:val="20"/>
                <w:szCs w:val="20"/>
              </w:rPr>
            </w:pPr>
            <w:r w:rsidRPr="00B7038C">
              <w:rPr>
                <w:rFonts w:ascii="微軟正黑體" w:eastAsia="微軟正黑體" w:hAnsi="微軟正黑體" w:hint="eastAsia"/>
                <w:color w:val="000000"/>
                <w:sz w:val="20"/>
                <w:szCs w:val="20"/>
              </w:rPr>
              <w:t>9:00-16:30</w:t>
            </w:r>
          </w:p>
          <w:p w:rsidR="00585C96" w:rsidRPr="00B7038C" w:rsidRDefault="00585C96" w:rsidP="00F85BB2">
            <w:pPr>
              <w:spacing w:line="0" w:lineRule="atLeast"/>
              <w:rPr>
                <w:rFonts w:ascii="微軟正黑體" w:eastAsia="微軟正黑體" w:hAnsi="微軟正黑體"/>
                <w:color w:val="000000"/>
                <w:sz w:val="20"/>
                <w:szCs w:val="20"/>
              </w:rPr>
            </w:pPr>
            <w:r w:rsidRPr="00B7038C">
              <w:rPr>
                <w:rFonts w:ascii="微軟正黑體" w:eastAsia="微軟正黑體" w:hAnsi="微軟正黑體" w:hint="eastAsia"/>
                <w:color w:val="000000"/>
                <w:sz w:val="20"/>
                <w:szCs w:val="20"/>
              </w:rPr>
              <w:t>共15小時</w:t>
            </w:r>
          </w:p>
        </w:tc>
        <w:tc>
          <w:tcPr>
            <w:tcW w:w="851" w:type="dxa"/>
            <w:shd w:val="clear" w:color="auto" w:fill="auto"/>
          </w:tcPr>
          <w:p w:rsidR="00585C96" w:rsidRPr="007A2E25" w:rsidRDefault="00585C96" w:rsidP="00F85BB2">
            <w:pPr>
              <w:spacing w:line="0" w:lineRule="atLeast"/>
              <w:rPr>
                <w:rFonts w:ascii="微軟正黑體" w:eastAsia="微軟正黑體" w:hAnsi="微軟正黑體"/>
                <w:b/>
                <w:color w:val="000000"/>
                <w:sz w:val="20"/>
                <w:szCs w:val="20"/>
              </w:rPr>
            </w:pPr>
            <w:r w:rsidRPr="007A2E25">
              <w:rPr>
                <w:rFonts w:ascii="微軟正黑體" w:eastAsia="微軟正黑體" w:hAnsi="微軟正黑體" w:hint="eastAsia"/>
                <w:b/>
                <w:color w:val="000000"/>
                <w:sz w:val="20"/>
                <w:szCs w:val="20"/>
              </w:rPr>
              <w:t>M307</w:t>
            </w:r>
          </w:p>
        </w:tc>
        <w:tc>
          <w:tcPr>
            <w:tcW w:w="4252" w:type="dxa"/>
          </w:tcPr>
          <w:p w:rsidR="00585C96" w:rsidRPr="000F1910" w:rsidRDefault="00585C96" w:rsidP="00F85BB2">
            <w:pPr>
              <w:numPr>
                <w:ilvl w:val="0"/>
                <w:numId w:val="6"/>
              </w:numPr>
              <w:spacing w:line="0" w:lineRule="atLeast"/>
              <w:rPr>
                <w:rFonts w:ascii="微軟正黑體" w:eastAsia="微軟正黑體" w:hAnsi="微軟正黑體"/>
                <w:color w:val="000000"/>
                <w:sz w:val="20"/>
                <w:szCs w:val="20"/>
              </w:rPr>
            </w:pPr>
            <w:r w:rsidRPr="000F1910">
              <w:rPr>
                <w:rFonts w:ascii="微軟正黑體" w:eastAsia="微軟正黑體" w:hAnsi="微軟正黑體" w:hint="eastAsia"/>
                <w:color w:val="000000"/>
                <w:sz w:val="20"/>
                <w:szCs w:val="20"/>
              </w:rPr>
              <w:t>考前重點提示課程，至多招收60名將依繳費優先順序錄取。</w:t>
            </w:r>
          </w:p>
          <w:p w:rsidR="00585C96" w:rsidRPr="000F1910" w:rsidRDefault="00585C96" w:rsidP="00F85BB2">
            <w:pPr>
              <w:pStyle w:val="a8"/>
              <w:numPr>
                <w:ilvl w:val="0"/>
                <w:numId w:val="6"/>
              </w:numPr>
              <w:spacing w:line="0" w:lineRule="atLeast"/>
              <w:ind w:leftChars="0"/>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報名本課程請繳交200元保證金，全程參加者將進行退費，以使課程達最高效益。</w:t>
            </w:r>
          </w:p>
        </w:tc>
      </w:tr>
      <w:tr w:rsidR="00585C96" w:rsidTr="00F85BB2">
        <w:trPr>
          <w:trHeight w:val="808"/>
        </w:trPr>
        <w:tc>
          <w:tcPr>
            <w:tcW w:w="849" w:type="dxa"/>
          </w:tcPr>
          <w:p w:rsidR="00585C96" w:rsidRPr="00D606A0" w:rsidRDefault="00585C96" w:rsidP="00F85BB2">
            <w:pPr>
              <w:snapToGrid w:val="0"/>
              <w:spacing w:line="0" w:lineRule="atLeast"/>
              <w:rPr>
                <w:rFonts w:ascii="微軟正黑體" w:eastAsia="微軟正黑體" w:hAnsi="微軟正黑體"/>
                <w:b/>
                <w:bCs/>
                <w:color w:val="000000"/>
                <w:sz w:val="28"/>
                <w:szCs w:val="28"/>
              </w:rPr>
            </w:pPr>
            <w:r w:rsidRPr="00D606A0">
              <w:rPr>
                <w:rFonts w:ascii="華康粗黑體(P)" w:eastAsia="華康粗黑體(P)" w:hAnsi="微軟正黑體" w:hint="eastAsia"/>
                <w:color w:val="000000"/>
                <w:sz w:val="28"/>
                <w:szCs w:val="28"/>
              </w:rPr>
              <w:t>考試</w:t>
            </w:r>
          </w:p>
        </w:tc>
        <w:tc>
          <w:tcPr>
            <w:tcW w:w="1984" w:type="dxa"/>
            <w:shd w:val="clear" w:color="auto" w:fill="FFFFFF" w:themeFill="background1"/>
          </w:tcPr>
          <w:p w:rsidR="00585C96" w:rsidRPr="00B7038C" w:rsidRDefault="00F85BB2" w:rsidP="00F85BB2">
            <w:pPr>
              <w:pStyle w:val="a8"/>
              <w:spacing w:line="0" w:lineRule="atLeast"/>
              <w:ind w:leftChars="0" w:left="0"/>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2020/ 6/ 24</w:t>
            </w:r>
            <w:r w:rsidR="00585C96" w:rsidRPr="00B7038C">
              <w:rPr>
                <w:rFonts w:ascii="微軟正黑體" w:eastAsia="微軟正黑體" w:hAnsi="微軟正黑體" w:hint="eastAsia"/>
                <w:color w:val="000000"/>
                <w:sz w:val="20"/>
                <w:szCs w:val="20"/>
              </w:rPr>
              <w:t>(</w:t>
            </w:r>
            <w:r>
              <w:rPr>
                <w:rFonts w:ascii="微軟正黑體" w:eastAsia="微軟正黑體" w:hAnsi="微軟正黑體" w:hint="eastAsia"/>
                <w:color w:val="000000"/>
                <w:sz w:val="20"/>
                <w:szCs w:val="20"/>
              </w:rPr>
              <w:t>三) 12:30-14:0</w:t>
            </w:r>
            <w:r w:rsidR="00585C96" w:rsidRPr="00B7038C">
              <w:rPr>
                <w:rFonts w:ascii="微軟正黑體" w:eastAsia="微軟正黑體" w:hAnsi="微軟正黑體" w:hint="eastAsia"/>
                <w:color w:val="000000"/>
                <w:sz w:val="20"/>
                <w:szCs w:val="20"/>
              </w:rPr>
              <w:t>0</w:t>
            </w:r>
          </w:p>
        </w:tc>
        <w:tc>
          <w:tcPr>
            <w:tcW w:w="851" w:type="dxa"/>
            <w:shd w:val="clear" w:color="auto" w:fill="auto"/>
          </w:tcPr>
          <w:p w:rsidR="00585C96" w:rsidRDefault="00585C96" w:rsidP="00F85BB2">
            <w:pPr>
              <w:spacing w:line="0" w:lineRule="atLeast"/>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M307</w:t>
            </w:r>
          </w:p>
        </w:tc>
        <w:tc>
          <w:tcPr>
            <w:tcW w:w="4252" w:type="dxa"/>
          </w:tcPr>
          <w:p w:rsidR="00585C96" w:rsidRDefault="00585C96" w:rsidP="00F85BB2">
            <w:pPr>
              <w:numPr>
                <w:ilvl w:val="0"/>
                <w:numId w:val="7"/>
              </w:numPr>
              <w:spacing w:line="0" w:lineRule="atLeast"/>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須完成網路報名及繳費。</w:t>
            </w:r>
          </w:p>
          <w:p w:rsidR="00585C96" w:rsidRPr="003C5FB3" w:rsidRDefault="00585C96" w:rsidP="00F85BB2">
            <w:pPr>
              <w:numPr>
                <w:ilvl w:val="0"/>
                <w:numId w:val="7"/>
              </w:numPr>
              <w:spacing w:line="0" w:lineRule="atLeast"/>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考試時應攜帶「身分證」。</w:t>
            </w:r>
          </w:p>
        </w:tc>
      </w:tr>
    </w:tbl>
    <w:p w:rsidR="00585C96" w:rsidRDefault="00585C96" w:rsidP="00585C96">
      <w:pPr>
        <w:spacing w:line="240" w:lineRule="atLeast"/>
        <w:ind w:rightChars="-198" w:right="-475"/>
        <w:jc w:val="both"/>
        <w:rPr>
          <w:rFonts w:ascii="微軟正黑體" w:eastAsia="微軟正黑體" w:hAnsi="微軟正黑體"/>
          <w:color w:val="000000"/>
        </w:rPr>
      </w:pPr>
    </w:p>
    <w:p w:rsidR="00585C96" w:rsidRDefault="00585C96">
      <w:pPr>
        <w:widowControl/>
        <w:rPr>
          <w:rFonts w:ascii="微軟正黑體" w:eastAsia="微軟正黑體" w:hAnsi="微軟正黑體"/>
          <w:color w:val="000000"/>
        </w:rPr>
      </w:pPr>
      <w:r>
        <w:rPr>
          <w:rFonts w:ascii="微軟正黑體" w:eastAsia="微軟正黑體" w:hAnsi="微軟正黑體"/>
          <w:color w:val="000000"/>
        </w:rPr>
        <w:br w:type="page"/>
      </w:r>
    </w:p>
    <w:p w:rsidR="00585C96" w:rsidRPr="00585C96" w:rsidRDefault="00585C96" w:rsidP="00585C96">
      <w:pPr>
        <w:spacing w:line="240" w:lineRule="atLeast"/>
        <w:ind w:rightChars="-198" w:right="-475"/>
        <w:jc w:val="both"/>
        <w:rPr>
          <w:rFonts w:ascii="微軟正黑體" w:eastAsia="微軟正黑體" w:hAnsi="微軟正黑體"/>
          <w:color w:val="000000"/>
        </w:rPr>
      </w:pPr>
    </w:p>
    <w:p w:rsidR="005A7357" w:rsidRPr="002B1FDC" w:rsidRDefault="005A7357" w:rsidP="005A7357">
      <w:pPr>
        <w:numPr>
          <w:ilvl w:val="0"/>
          <w:numId w:val="1"/>
        </w:numPr>
        <w:spacing w:line="240" w:lineRule="atLeast"/>
        <w:ind w:left="482" w:rightChars="-198" w:right="-475" w:hanging="482"/>
        <w:jc w:val="both"/>
        <w:rPr>
          <w:rFonts w:ascii="微軟正黑體" w:eastAsia="微軟正黑體" w:hAnsi="微軟正黑體"/>
          <w:color w:val="000000"/>
        </w:rPr>
      </w:pPr>
      <w:r w:rsidRPr="00BC32CE">
        <w:rPr>
          <w:rFonts w:ascii="微軟正黑體" w:eastAsia="微軟正黑體" w:hAnsi="微軟正黑體" w:hint="eastAsia"/>
          <w:b/>
          <w:sz w:val="28"/>
          <w:szCs w:val="28"/>
        </w:rPr>
        <w:t xml:space="preserve">報名日期與繳費方式： </w:t>
      </w:r>
      <w:r>
        <w:rPr>
          <w:rFonts w:ascii="微軟正黑體" w:eastAsia="微軟正黑體" w:hAnsi="微軟正黑體" w:hint="eastAsia"/>
          <w:b/>
          <w:color w:val="000000"/>
          <w:sz w:val="28"/>
          <w:szCs w:val="28"/>
        </w:rPr>
        <w:t xml:space="preserve">                                </w:t>
      </w:r>
    </w:p>
    <w:p w:rsidR="005A7357" w:rsidRPr="0036243D" w:rsidRDefault="005A7357" w:rsidP="005A7357">
      <w:pPr>
        <w:numPr>
          <w:ilvl w:val="0"/>
          <w:numId w:val="2"/>
        </w:numPr>
        <w:spacing w:line="0" w:lineRule="atLeast"/>
        <w:ind w:rightChars="-139" w:right="-334"/>
        <w:jc w:val="both"/>
        <w:rPr>
          <w:rFonts w:ascii="微軟正黑體" w:eastAsia="微軟正黑體" w:hAnsi="微軟正黑體"/>
          <w:color w:val="000000"/>
          <w:sz w:val="20"/>
          <w:szCs w:val="20"/>
        </w:rPr>
      </w:pPr>
      <w:r w:rsidRPr="00B6636B">
        <w:rPr>
          <w:rFonts w:ascii="微軟正黑體" w:eastAsia="微軟正黑體" w:hAnsi="微軟正黑體" w:hint="eastAsia"/>
          <w:color w:val="000000"/>
          <w:sz w:val="20"/>
          <w:szCs w:val="20"/>
        </w:rPr>
        <w:t>採取</w:t>
      </w:r>
      <w:r w:rsidRPr="00BC32CE">
        <w:rPr>
          <w:rFonts w:ascii="微軟正黑體" w:eastAsia="微軟正黑體" w:hAnsi="微軟正黑體" w:hint="eastAsia"/>
          <w:color w:val="FF00FF"/>
          <w:sz w:val="20"/>
          <w:szCs w:val="20"/>
        </w:rPr>
        <w:t>網路報名，務必於</w:t>
      </w:r>
      <w:r w:rsidR="00585C96" w:rsidRPr="00F85BB2">
        <w:rPr>
          <w:rFonts w:ascii="微軟正黑體" w:eastAsia="微軟正黑體" w:hAnsi="微軟正黑體" w:hint="eastAsia"/>
          <w:color w:val="FF00FF"/>
          <w:sz w:val="20"/>
          <w:szCs w:val="20"/>
          <w:shd w:val="clear" w:color="auto" w:fill="FFFFFF" w:themeFill="background1"/>
        </w:rPr>
        <w:t>5/5</w:t>
      </w:r>
      <w:r w:rsidRPr="00BC32CE">
        <w:rPr>
          <w:rFonts w:ascii="微軟正黑體" w:eastAsia="微軟正黑體" w:hAnsi="微軟正黑體" w:hint="eastAsia"/>
          <w:color w:val="FF00FF"/>
          <w:sz w:val="20"/>
          <w:szCs w:val="20"/>
          <w:shd w:val="clear" w:color="auto" w:fill="FFFFFF" w:themeFill="background1"/>
        </w:rPr>
        <w:t>(二)</w:t>
      </w:r>
      <w:r w:rsidRPr="00AD2C51">
        <w:rPr>
          <w:rFonts w:ascii="微軟正黑體" w:eastAsia="微軟正黑體" w:hAnsi="微軟正黑體" w:hint="eastAsia"/>
          <w:sz w:val="20"/>
          <w:szCs w:val="20"/>
          <w:shd w:val="clear" w:color="auto" w:fill="FFFFFF" w:themeFill="background1"/>
        </w:rPr>
        <w:t>以前於</w:t>
      </w:r>
      <w:r w:rsidRPr="00AD2C51">
        <w:rPr>
          <w:rFonts w:ascii="微軟正黑體" w:eastAsia="微軟正黑體" w:hAnsi="微軟正黑體" w:hint="eastAsia"/>
          <w:sz w:val="20"/>
          <w:szCs w:val="20"/>
        </w:rPr>
        <w:t xml:space="preserve">報名網址仔細填寫資料(含Email、連絡電話)。       </w:t>
      </w:r>
      <w:r>
        <w:rPr>
          <w:rFonts w:ascii="微軟正黑體" w:eastAsia="微軟正黑體" w:hAnsi="微軟正黑體" w:hint="eastAsia"/>
          <w:color w:val="FF0000"/>
          <w:sz w:val="20"/>
          <w:szCs w:val="20"/>
        </w:rPr>
        <w:t xml:space="preserve">                                         </w:t>
      </w:r>
      <w:r w:rsidRPr="001D3E9F">
        <w:rPr>
          <w:rFonts w:ascii="微軟正黑體" w:eastAsia="微軟正黑體" w:hAnsi="微軟正黑體" w:hint="eastAsia"/>
          <w:color w:val="000000" w:themeColor="text1"/>
          <w:sz w:val="20"/>
          <w:szCs w:val="20"/>
        </w:rPr>
        <w:t xml:space="preserve">  </w:t>
      </w:r>
    </w:p>
    <w:p w:rsidR="005A7357" w:rsidRPr="00BD1292" w:rsidRDefault="005A7357" w:rsidP="005A7357">
      <w:pPr>
        <w:spacing w:line="0" w:lineRule="atLeast"/>
        <w:ind w:left="960"/>
        <w:jc w:val="both"/>
        <w:rPr>
          <w:b/>
          <w:color w:val="FF0000"/>
        </w:rPr>
      </w:pPr>
      <w:r>
        <w:rPr>
          <w:rFonts w:ascii="微軟正黑體" w:eastAsia="微軟正黑體" w:hAnsi="微軟正黑體" w:hint="eastAsia"/>
          <w:b/>
          <w:color w:val="FF0000"/>
          <w:sz w:val="20"/>
          <w:szCs w:val="20"/>
        </w:rPr>
        <w:t xml:space="preserve">                                                           </w:t>
      </w:r>
    </w:p>
    <w:tbl>
      <w:tblPr>
        <w:tblW w:w="7682"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375"/>
        <w:gridCol w:w="1658"/>
        <w:gridCol w:w="1984"/>
      </w:tblGrid>
      <w:tr w:rsidR="005A7357" w:rsidRPr="00AA1168" w:rsidTr="00F85BB2">
        <w:tc>
          <w:tcPr>
            <w:tcW w:w="665" w:type="dxa"/>
            <w:shd w:val="clear" w:color="auto" w:fill="auto"/>
          </w:tcPr>
          <w:p w:rsidR="005A7357" w:rsidRPr="00AA1168" w:rsidRDefault="005A7357" w:rsidP="00F85BB2">
            <w:pPr>
              <w:spacing w:line="0" w:lineRule="atLeast"/>
              <w:jc w:val="both"/>
              <w:rPr>
                <w:rFonts w:ascii="微軟正黑體" w:eastAsia="微軟正黑體" w:hAnsi="微軟正黑體"/>
                <w:sz w:val="20"/>
                <w:szCs w:val="20"/>
              </w:rPr>
            </w:pPr>
            <w:r w:rsidRPr="00AA1168">
              <w:rPr>
                <w:rFonts w:ascii="微軟正黑體" w:eastAsia="微軟正黑體" w:hAnsi="微軟正黑體" w:hint="eastAsia"/>
                <w:sz w:val="20"/>
                <w:szCs w:val="20"/>
              </w:rPr>
              <w:t>證照</w:t>
            </w:r>
          </w:p>
        </w:tc>
        <w:tc>
          <w:tcPr>
            <w:tcW w:w="3375" w:type="dxa"/>
            <w:shd w:val="clear" w:color="auto" w:fill="auto"/>
          </w:tcPr>
          <w:p w:rsidR="005A7357" w:rsidRPr="00AA1168" w:rsidRDefault="005A7357" w:rsidP="00F85BB2">
            <w:pPr>
              <w:spacing w:line="0" w:lineRule="atLeast"/>
              <w:jc w:val="both"/>
              <w:rPr>
                <w:rFonts w:ascii="微軟正黑體" w:eastAsia="微軟正黑體" w:hAnsi="微軟正黑體"/>
                <w:sz w:val="20"/>
                <w:szCs w:val="20"/>
              </w:rPr>
            </w:pPr>
            <w:r w:rsidRPr="00AA1168">
              <w:rPr>
                <w:rFonts w:ascii="微軟正黑體" w:eastAsia="微軟正黑體" w:hAnsi="微軟正黑體" w:hint="eastAsia"/>
                <w:sz w:val="20"/>
                <w:szCs w:val="20"/>
              </w:rPr>
              <w:t>報名網址</w:t>
            </w:r>
          </w:p>
        </w:tc>
        <w:tc>
          <w:tcPr>
            <w:tcW w:w="1658" w:type="dxa"/>
            <w:shd w:val="clear" w:color="auto" w:fill="auto"/>
            <w:vAlign w:val="center"/>
          </w:tcPr>
          <w:p w:rsidR="005A7357" w:rsidRPr="00AA1168" w:rsidRDefault="005A7357" w:rsidP="00F85BB2">
            <w:pPr>
              <w:spacing w:line="0" w:lineRule="atLeast"/>
              <w:jc w:val="both"/>
              <w:rPr>
                <w:rFonts w:ascii="微軟正黑體" w:eastAsia="微軟正黑體" w:hAnsi="微軟正黑體"/>
                <w:sz w:val="20"/>
                <w:szCs w:val="20"/>
              </w:rPr>
            </w:pPr>
            <w:r w:rsidRPr="00AA1168">
              <w:rPr>
                <w:rFonts w:ascii="Arial" w:hAnsi="Arial" w:cs="Arial"/>
                <w:sz w:val="18"/>
                <w:szCs w:val="18"/>
              </w:rPr>
              <w:t>考場識別代碼</w:t>
            </w:r>
          </w:p>
        </w:tc>
        <w:tc>
          <w:tcPr>
            <w:tcW w:w="1984" w:type="dxa"/>
            <w:shd w:val="clear" w:color="auto" w:fill="auto"/>
            <w:vAlign w:val="center"/>
          </w:tcPr>
          <w:p w:rsidR="005A7357" w:rsidRPr="00AA1168" w:rsidRDefault="005A7357" w:rsidP="00F85BB2">
            <w:pPr>
              <w:spacing w:line="0" w:lineRule="atLeast"/>
              <w:jc w:val="both"/>
              <w:rPr>
                <w:rFonts w:ascii="微軟正黑體" w:eastAsia="微軟正黑體" w:hAnsi="微軟正黑體"/>
                <w:sz w:val="20"/>
                <w:szCs w:val="20"/>
              </w:rPr>
            </w:pPr>
            <w:r w:rsidRPr="00AA1168">
              <w:rPr>
                <w:rFonts w:ascii="Arial" w:hAnsi="Arial" w:cs="Arial"/>
                <w:sz w:val="18"/>
                <w:szCs w:val="18"/>
              </w:rPr>
              <w:t>團報計畫識別代碼</w:t>
            </w:r>
          </w:p>
        </w:tc>
      </w:tr>
      <w:tr w:rsidR="005A7357" w:rsidRPr="00AA1168" w:rsidTr="00F85BB2">
        <w:trPr>
          <w:trHeight w:val="463"/>
        </w:trPr>
        <w:tc>
          <w:tcPr>
            <w:tcW w:w="665" w:type="dxa"/>
            <w:shd w:val="clear" w:color="auto" w:fill="auto"/>
            <w:vAlign w:val="center"/>
          </w:tcPr>
          <w:p w:rsidR="005A7357" w:rsidRPr="00AA1168" w:rsidRDefault="00585C96" w:rsidP="00F85BB2">
            <w:pPr>
              <w:spacing w:line="0" w:lineRule="atLeast"/>
              <w:jc w:val="both"/>
              <w:rPr>
                <w:rFonts w:ascii="微軟正黑體" w:eastAsia="微軟正黑體" w:hAnsi="微軟正黑體"/>
                <w:sz w:val="20"/>
                <w:szCs w:val="20"/>
              </w:rPr>
            </w:pPr>
            <w:r>
              <w:rPr>
                <w:rFonts w:ascii="微軟正黑體" w:eastAsia="微軟正黑體" w:hAnsi="微軟正黑體" w:hint="eastAsia"/>
                <w:sz w:val="20"/>
                <w:szCs w:val="20"/>
              </w:rPr>
              <w:t>AI</w:t>
            </w:r>
          </w:p>
        </w:tc>
        <w:tc>
          <w:tcPr>
            <w:tcW w:w="3375" w:type="dxa"/>
            <w:shd w:val="clear" w:color="auto" w:fill="auto"/>
            <w:vAlign w:val="center"/>
          </w:tcPr>
          <w:p w:rsidR="005A7357" w:rsidRPr="00964BE2" w:rsidRDefault="00F85BB2" w:rsidP="00F85BB2">
            <w:pPr>
              <w:spacing w:line="0" w:lineRule="atLeast"/>
              <w:jc w:val="both"/>
              <w:rPr>
                <w:rFonts w:ascii="微軟正黑體" w:eastAsia="微軟正黑體" w:hAnsi="微軟正黑體"/>
                <w:sz w:val="20"/>
                <w:szCs w:val="20"/>
              </w:rPr>
            </w:pPr>
            <w:hyperlink r:id="rId14" w:history="1">
              <w:r w:rsidR="005A7357" w:rsidRPr="00115DB4">
                <w:rPr>
                  <w:rStyle w:val="a9"/>
                  <w:color w:val="000000" w:themeColor="text1"/>
                </w:rPr>
                <w:t>http://exam.tqc.org.tw/tqcsga/</w:t>
              </w:r>
            </w:hyperlink>
          </w:p>
        </w:tc>
        <w:tc>
          <w:tcPr>
            <w:tcW w:w="1658" w:type="dxa"/>
            <w:shd w:val="clear" w:color="auto" w:fill="auto"/>
            <w:vAlign w:val="center"/>
          </w:tcPr>
          <w:p w:rsidR="005A7357" w:rsidRPr="00BC32CE" w:rsidRDefault="005A7357" w:rsidP="00F85BB2">
            <w:pPr>
              <w:spacing w:line="0" w:lineRule="atLeast"/>
              <w:jc w:val="both"/>
              <w:rPr>
                <w:rFonts w:ascii="微軟正黑體" w:eastAsia="微軟正黑體" w:hAnsi="微軟正黑體"/>
                <w:sz w:val="22"/>
                <w:szCs w:val="22"/>
              </w:rPr>
            </w:pPr>
            <w:r w:rsidRPr="00BC32CE">
              <w:rPr>
                <w:rStyle w:val="captionredbold1"/>
                <w:rFonts w:ascii="Arial" w:hAnsi="Arial" w:cs="Arial"/>
                <w:color w:val="auto"/>
                <w:sz w:val="22"/>
                <w:szCs w:val="22"/>
              </w:rPr>
              <w:t>N600803</w:t>
            </w:r>
          </w:p>
        </w:tc>
        <w:tc>
          <w:tcPr>
            <w:tcW w:w="1984" w:type="dxa"/>
            <w:shd w:val="clear" w:color="auto" w:fill="auto"/>
            <w:vAlign w:val="center"/>
          </w:tcPr>
          <w:p w:rsidR="005A7357" w:rsidRPr="00BC32CE" w:rsidRDefault="009D7922" w:rsidP="00F85BB2">
            <w:pPr>
              <w:spacing w:line="0" w:lineRule="atLeast"/>
              <w:jc w:val="both"/>
              <w:rPr>
                <w:rStyle w:val="captionredbold1"/>
                <w:rFonts w:ascii="Arial" w:hAnsi="Arial" w:cs="Arial"/>
                <w:color w:val="FF00FF"/>
                <w:sz w:val="22"/>
                <w:szCs w:val="22"/>
              </w:rPr>
            </w:pPr>
            <w:r>
              <w:rPr>
                <w:rStyle w:val="captionredbold1"/>
                <w:rFonts w:ascii="Arial" w:hAnsi="Arial" w:cs="Arial"/>
                <w:color w:val="FF00FF"/>
                <w:sz w:val="22"/>
                <w:szCs w:val="22"/>
              </w:rPr>
              <w:t>109062</w:t>
            </w:r>
            <w:r>
              <w:rPr>
                <w:rStyle w:val="captionredbold1"/>
                <w:rFonts w:ascii="Arial" w:hAnsi="Arial" w:cs="Arial" w:hint="eastAsia"/>
                <w:color w:val="FF00FF"/>
                <w:sz w:val="22"/>
                <w:szCs w:val="22"/>
              </w:rPr>
              <w:t>4</w:t>
            </w:r>
          </w:p>
        </w:tc>
      </w:tr>
    </w:tbl>
    <w:p w:rsidR="005A7357" w:rsidRPr="007A2E25" w:rsidRDefault="005A7357" w:rsidP="00BC32CE">
      <w:pPr>
        <w:numPr>
          <w:ilvl w:val="0"/>
          <w:numId w:val="2"/>
        </w:numPr>
        <w:spacing w:beforeLines="100" w:before="360" w:line="0" w:lineRule="atLeast"/>
        <w:ind w:left="964" w:hanging="482"/>
        <w:jc w:val="both"/>
        <w:rPr>
          <w:rFonts w:ascii="微軟正黑體" w:eastAsia="微軟正黑體" w:hAnsi="微軟正黑體"/>
          <w:color w:val="000000"/>
          <w:sz w:val="20"/>
          <w:szCs w:val="20"/>
        </w:rPr>
      </w:pPr>
      <w:r w:rsidRPr="00BC32CE">
        <w:rPr>
          <w:rFonts w:ascii="微軟正黑體" w:eastAsia="微軟正黑體" w:hAnsi="微軟正黑體" w:hint="eastAsia"/>
          <w:b/>
          <w:color w:val="FF0000"/>
          <w:sz w:val="20"/>
          <w:szCs w:val="20"/>
        </w:rPr>
        <w:t>繳費(</w:t>
      </w:r>
      <w:r w:rsidRPr="0075262D">
        <w:rPr>
          <w:rFonts w:ascii="微軟正黑體" w:eastAsia="微軟正黑體" w:hAnsi="微軟正黑體" w:hint="eastAsia"/>
          <w:b/>
          <w:color w:val="000000"/>
          <w:sz w:val="20"/>
          <w:szCs w:val="20"/>
        </w:rPr>
        <w:t>資料繳交)</w:t>
      </w:r>
      <w:r>
        <w:rPr>
          <w:rFonts w:ascii="微軟正黑體" w:eastAsia="微軟正黑體" w:hAnsi="微軟正黑體" w:hint="eastAsia"/>
          <w:b/>
          <w:color w:val="000000"/>
          <w:sz w:val="20"/>
          <w:szCs w:val="20"/>
        </w:rPr>
        <w:t>：M301商設系辦公室</w:t>
      </w:r>
    </w:p>
    <w:tbl>
      <w:tblPr>
        <w:tblpPr w:leftFromText="180" w:rightFromText="180" w:vertAnchor="text" w:horzAnchor="page" w:tblpX="2738" w:tblpY="89"/>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4920"/>
      </w:tblGrid>
      <w:tr w:rsidR="005A7357" w:rsidRPr="00C76D9B" w:rsidTr="00BC32CE">
        <w:trPr>
          <w:trHeight w:val="20"/>
        </w:trPr>
        <w:tc>
          <w:tcPr>
            <w:tcW w:w="1384" w:type="dxa"/>
            <w:shd w:val="clear" w:color="auto" w:fill="D9D9D9"/>
          </w:tcPr>
          <w:p w:rsidR="005A7357" w:rsidRPr="00C76D9B" w:rsidRDefault="005A7357" w:rsidP="00F85BB2">
            <w:pPr>
              <w:pStyle w:val="a8"/>
              <w:ind w:leftChars="0" w:left="0"/>
              <w:rPr>
                <w:rFonts w:ascii="微軟正黑體" w:eastAsia="微軟正黑體" w:hAnsi="微軟正黑體"/>
                <w:color w:val="000000"/>
                <w:sz w:val="20"/>
                <w:szCs w:val="20"/>
              </w:rPr>
            </w:pPr>
            <w:r w:rsidRPr="00C76D9B">
              <w:rPr>
                <w:rFonts w:ascii="微軟正黑體" w:eastAsia="微軟正黑體" w:hAnsi="微軟正黑體" w:hint="eastAsia"/>
                <w:color w:val="000000"/>
                <w:sz w:val="20"/>
                <w:szCs w:val="20"/>
              </w:rPr>
              <w:t>系別年級</w:t>
            </w:r>
          </w:p>
        </w:tc>
        <w:tc>
          <w:tcPr>
            <w:tcW w:w="1418" w:type="dxa"/>
            <w:shd w:val="clear" w:color="auto" w:fill="D9D9D9"/>
          </w:tcPr>
          <w:p w:rsidR="005A7357" w:rsidRPr="00C76D9B" w:rsidRDefault="005A7357" w:rsidP="00F85BB2">
            <w:pPr>
              <w:pStyle w:val="a8"/>
              <w:ind w:leftChars="0" w:left="0"/>
              <w:jc w:val="center"/>
              <w:rPr>
                <w:rFonts w:ascii="微軟正黑體" w:eastAsia="微軟正黑體" w:hAnsi="微軟正黑體"/>
                <w:color w:val="000000"/>
                <w:sz w:val="20"/>
                <w:szCs w:val="20"/>
              </w:rPr>
            </w:pPr>
            <w:r w:rsidRPr="00C76D9B">
              <w:rPr>
                <w:rFonts w:ascii="微軟正黑體" w:eastAsia="微軟正黑體" w:hAnsi="微軟正黑體" w:hint="eastAsia"/>
                <w:color w:val="000000"/>
                <w:sz w:val="20"/>
                <w:szCs w:val="20"/>
              </w:rPr>
              <w:t>繳交日期</w:t>
            </w:r>
          </w:p>
        </w:tc>
        <w:tc>
          <w:tcPr>
            <w:tcW w:w="4920" w:type="dxa"/>
            <w:shd w:val="clear" w:color="auto" w:fill="D9D9D9"/>
          </w:tcPr>
          <w:p w:rsidR="005A7357" w:rsidRPr="00C76D9B" w:rsidRDefault="005A7357" w:rsidP="00F85BB2">
            <w:pPr>
              <w:pStyle w:val="a8"/>
              <w:ind w:leftChars="0" w:left="0"/>
              <w:jc w:val="center"/>
              <w:rPr>
                <w:rFonts w:ascii="微軟正黑體" w:eastAsia="微軟正黑體" w:hAnsi="微軟正黑體"/>
                <w:color w:val="000000"/>
                <w:sz w:val="20"/>
                <w:szCs w:val="20"/>
              </w:rPr>
            </w:pPr>
            <w:r w:rsidRPr="00C76D9B">
              <w:rPr>
                <w:rFonts w:ascii="微軟正黑體" w:eastAsia="微軟正黑體" w:hAnsi="微軟正黑體" w:hint="eastAsia"/>
                <w:color w:val="000000"/>
                <w:sz w:val="20"/>
                <w:szCs w:val="20"/>
              </w:rPr>
              <w:t>繳交資料</w:t>
            </w:r>
          </w:p>
        </w:tc>
      </w:tr>
      <w:tr w:rsidR="005A7357" w:rsidRPr="00C76D9B" w:rsidTr="00BC32CE">
        <w:trPr>
          <w:trHeight w:val="760"/>
        </w:trPr>
        <w:tc>
          <w:tcPr>
            <w:tcW w:w="1384" w:type="dxa"/>
            <w:shd w:val="clear" w:color="auto" w:fill="auto"/>
            <w:vAlign w:val="center"/>
          </w:tcPr>
          <w:p w:rsidR="005A7357" w:rsidRPr="00AD2C51" w:rsidRDefault="005A7357" w:rsidP="00F85BB2">
            <w:pPr>
              <w:pStyle w:val="a8"/>
              <w:ind w:leftChars="0" w:left="0"/>
              <w:jc w:val="both"/>
              <w:rPr>
                <w:rFonts w:ascii="微軟正黑體" w:eastAsia="微軟正黑體" w:hAnsi="微軟正黑體"/>
                <w:color w:val="FF0000"/>
                <w:sz w:val="20"/>
                <w:szCs w:val="20"/>
              </w:rPr>
            </w:pPr>
            <w:r w:rsidRPr="00AD2C51">
              <w:rPr>
                <w:rFonts w:ascii="微軟正黑體" w:eastAsia="微軟正黑體" w:hAnsi="微軟正黑體" w:hint="eastAsia"/>
                <w:color w:val="FF0000"/>
                <w:sz w:val="20"/>
                <w:szCs w:val="20"/>
              </w:rPr>
              <w:t>商設系</w:t>
            </w:r>
          </w:p>
          <w:p w:rsidR="005A7357" w:rsidRPr="00AD2C51" w:rsidRDefault="005A7357" w:rsidP="00F85BB2">
            <w:pPr>
              <w:pStyle w:val="a8"/>
              <w:ind w:leftChars="0" w:left="0"/>
              <w:jc w:val="both"/>
              <w:rPr>
                <w:rFonts w:ascii="微軟正黑體" w:eastAsia="微軟正黑體" w:hAnsi="微軟正黑體"/>
                <w:color w:val="FF0000"/>
                <w:sz w:val="20"/>
                <w:szCs w:val="20"/>
              </w:rPr>
            </w:pPr>
            <w:r w:rsidRPr="00AD2C51">
              <w:rPr>
                <w:rFonts w:ascii="微軟正黑體" w:eastAsia="微軟正黑體" w:hAnsi="微軟正黑體" w:hint="eastAsia"/>
                <w:color w:val="FF0000"/>
                <w:sz w:val="20"/>
                <w:szCs w:val="20"/>
              </w:rPr>
              <w:t>所有年級</w:t>
            </w:r>
          </w:p>
        </w:tc>
        <w:tc>
          <w:tcPr>
            <w:tcW w:w="1418" w:type="dxa"/>
            <w:shd w:val="clear" w:color="auto" w:fill="auto"/>
            <w:vAlign w:val="center"/>
          </w:tcPr>
          <w:p w:rsidR="005A7357" w:rsidRPr="007D4B36" w:rsidRDefault="00585C96" w:rsidP="00F85BB2">
            <w:pPr>
              <w:pStyle w:val="a8"/>
              <w:ind w:leftChars="0" w:left="0"/>
              <w:rPr>
                <w:rFonts w:ascii="微軟正黑體" w:eastAsia="微軟正黑體" w:hAnsi="微軟正黑體"/>
                <w:color w:val="FF0000"/>
                <w:sz w:val="20"/>
                <w:szCs w:val="20"/>
              </w:rPr>
            </w:pPr>
            <w:r>
              <w:rPr>
                <w:rFonts w:ascii="微軟正黑體" w:eastAsia="微軟正黑體" w:hAnsi="微軟正黑體" w:hint="eastAsia"/>
                <w:color w:val="FF0000"/>
                <w:sz w:val="20"/>
                <w:szCs w:val="20"/>
              </w:rPr>
              <w:t>5/6</w:t>
            </w:r>
            <w:r w:rsidR="005A7357">
              <w:rPr>
                <w:rFonts w:ascii="微軟正黑體" w:eastAsia="微軟正黑體" w:hAnsi="微軟正黑體" w:hint="eastAsia"/>
                <w:color w:val="FF0000"/>
                <w:sz w:val="20"/>
                <w:szCs w:val="20"/>
              </w:rPr>
              <w:t>(三)、</w:t>
            </w:r>
            <w:r>
              <w:rPr>
                <w:rFonts w:ascii="微軟正黑體" w:eastAsia="微軟正黑體" w:hAnsi="微軟正黑體" w:hint="eastAsia"/>
                <w:color w:val="FF0000"/>
                <w:sz w:val="20"/>
                <w:szCs w:val="20"/>
              </w:rPr>
              <w:t>5/7</w:t>
            </w:r>
            <w:r w:rsidR="005A7357">
              <w:rPr>
                <w:rFonts w:ascii="微軟正黑體" w:eastAsia="微軟正黑體" w:hAnsi="微軟正黑體" w:hint="eastAsia"/>
                <w:color w:val="FF0000"/>
                <w:sz w:val="20"/>
                <w:szCs w:val="20"/>
              </w:rPr>
              <w:t>(四)</w:t>
            </w:r>
          </w:p>
        </w:tc>
        <w:tc>
          <w:tcPr>
            <w:tcW w:w="4920" w:type="dxa"/>
            <w:vMerge w:val="restart"/>
            <w:shd w:val="clear" w:color="auto" w:fill="auto"/>
          </w:tcPr>
          <w:p w:rsidR="005A7357" w:rsidRDefault="005A7357" w:rsidP="00F85BB2">
            <w:pPr>
              <w:numPr>
                <w:ilvl w:val="0"/>
                <w:numId w:val="8"/>
              </w:numPr>
              <w:spacing w:line="0" w:lineRule="atLeast"/>
              <w:jc w:val="both"/>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考試</w:t>
            </w:r>
            <w:r w:rsidRPr="005476A2">
              <w:rPr>
                <w:rFonts w:ascii="微軟正黑體" w:eastAsia="微軟正黑體" w:hAnsi="微軟正黑體" w:hint="eastAsia"/>
                <w:color w:val="000000"/>
                <w:sz w:val="20"/>
                <w:szCs w:val="20"/>
              </w:rPr>
              <w:t>費用</w:t>
            </w:r>
            <w:r>
              <w:rPr>
                <w:rFonts w:ascii="微軟正黑體" w:eastAsia="微軟正黑體" w:hAnsi="微軟正黑體" w:hint="eastAsia"/>
                <w:color w:val="000000"/>
                <w:sz w:val="20"/>
                <w:szCs w:val="20"/>
              </w:rPr>
              <w:t>：9</w:t>
            </w:r>
            <w:r w:rsidRPr="005476A2">
              <w:rPr>
                <w:rFonts w:ascii="微軟正黑體" w:eastAsia="微軟正黑體" w:hAnsi="微軟正黑體" w:hint="eastAsia"/>
                <w:color w:val="000000"/>
                <w:sz w:val="20"/>
                <w:szCs w:val="20"/>
              </w:rPr>
              <w:t>00元/人</w:t>
            </w:r>
          </w:p>
          <w:p w:rsidR="005A7357" w:rsidRPr="004F29B3" w:rsidRDefault="005A7357" w:rsidP="00F85BB2">
            <w:pPr>
              <w:numPr>
                <w:ilvl w:val="0"/>
                <w:numId w:val="8"/>
              </w:numPr>
              <w:spacing w:line="0" w:lineRule="atLeast"/>
              <w:jc w:val="both"/>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加強班保證金：2</w:t>
            </w:r>
            <w:r w:rsidRPr="005476A2">
              <w:rPr>
                <w:rFonts w:ascii="微軟正黑體" w:eastAsia="微軟正黑體" w:hAnsi="微軟正黑體" w:hint="eastAsia"/>
                <w:color w:val="000000"/>
                <w:sz w:val="20"/>
                <w:szCs w:val="20"/>
              </w:rPr>
              <w:t>00元/人</w:t>
            </w:r>
            <w:r>
              <w:rPr>
                <w:rFonts w:ascii="微軟正黑體" w:eastAsia="微軟正黑體" w:hAnsi="微軟正黑體" w:hint="eastAsia"/>
                <w:color w:val="000000"/>
                <w:sz w:val="20"/>
                <w:szCs w:val="20"/>
              </w:rPr>
              <w:t>(選繳)</w:t>
            </w:r>
          </w:p>
          <w:p w:rsidR="005A7357" w:rsidRDefault="005A7357" w:rsidP="00F85BB2">
            <w:pPr>
              <w:numPr>
                <w:ilvl w:val="0"/>
                <w:numId w:val="8"/>
              </w:numPr>
              <w:spacing w:line="0" w:lineRule="atLeast"/>
              <w:jc w:val="both"/>
              <w:rPr>
                <w:rFonts w:ascii="微軟正黑體" w:eastAsia="微軟正黑體" w:hAnsi="微軟正黑體"/>
                <w:color w:val="000000"/>
                <w:sz w:val="20"/>
                <w:szCs w:val="20"/>
              </w:rPr>
            </w:pPr>
            <w:r w:rsidRPr="00F41AE6">
              <w:rPr>
                <w:rFonts w:ascii="微軟正黑體" w:eastAsia="微軟正黑體" w:hAnsi="微軟正黑體" w:hint="eastAsia"/>
                <w:color w:val="000000"/>
                <w:sz w:val="20"/>
                <w:szCs w:val="20"/>
              </w:rPr>
              <w:t>自行列印</w:t>
            </w:r>
            <w:r w:rsidRPr="00F41AE6">
              <w:rPr>
                <w:rFonts w:ascii="微軟正黑體" w:eastAsia="微軟正黑體" w:hAnsi="微軟正黑體"/>
                <w:color w:val="000000"/>
                <w:sz w:val="20"/>
                <w:szCs w:val="20"/>
              </w:rPr>
              <w:t>報名繳費單</w:t>
            </w:r>
          </w:p>
          <w:p w:rsidR="005A7357" w:rsidRPr="000342D1" w:rsidRDefault="00585C96" w:rsidP="00F85BB2">
            <w:pPr>
              <w:numPr>
                <w:ilvl w:val="0"/>
                <w:numId w:val="8"/>
              </w:numPr>
              <w:spacing w:line="0" w:lineRule="atLeast"/>
              <w:jc w:val="both"/>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非本國生需繳交護照、居留證等相關證件</w:t>
            </w:r>
          </w:p>
        </w:tc>
      </w:tr>
      <w:tr w:rsidR="005A7357" w:rsidRPr="00C76D9B" w:rsidTr="00BC32CE">
        <w:trPr>
          <w:trHeight w:val="425"/>
        </w:trPr>
        <w:tc>
          <w:tcPr>
            <w:tcW w:w="1384" w:type="dxa"/>
            <w:shd w:val="clear" w:color="auto" w:fill="auto"/>
            <w:vAlign w:val="center"/>
          </w:tcPr>
          <w:p w:rsidR="005A7357" w:rsidRPr="00AD2C51" w:rsidRDefault="005A7357" w:rsidP="00F85BB2">
            <w:pPr>
              <w:pStyle w:val="a8"/>
              <w:ind w:leftChars="0" w:left="0"/>
              <w:jc w:val="both"/>
              <w:rPr>
                <w:rFonts w:ascii="微軟正黑體" w:eastAsia="微軟正黑體" w:hAnsi="微軟正黑體"/>
                <w:color w:val="FF0000"/>
                <w:sz w:val="20"/>
                <w:szCs w:val="20"/>
              </w:rPr>
            </w:pPr>
            <w:r w:rsidRPr="00AD2C51">
              <w:rPr>
                <w:rFonts w:ascii="微軟正黑體" w:eastAsia="微軟正黑體" w:hAnsi="微軟正黑體" w:hint="eastAsia"/>
                <w:color w:val="FF0000"/>
                <w:sz w:val="20"/>
                <w:szCs w:val="20"/>
              </w:rPr>
              <w:t>它系</w:t>
            </w:r>
          </w:p>
        </w:tc>
        <w:tc>
          <w:tcPr>
            <w:tcW w:w="1418" w:type="dxa"/>
            <w:shd w:val="clear" w:color="auto" w:fill="auto"/>
            <w:vAlign w:val="center"/>
          </w:tcPr>
          <w:p w:rsidR="005A7357" w:rsidRPr="007D4B36" w:rsidRDefault="00585C96" w:rsidP="00F85BB2">
            <w:pPr>
              <w:rPr>
                <w:color w:val="FF0000"/>
              </w:rPr>
            </w:pPr>
            <w:r>
              <w:rPr>
                <w:rFonts w:ascii="微軟正黑體" w:eastAsia="微軟正黑體" w:hAnsi="微軟正黑體" w:hint="eastAsia"/>
                <w:color w:val="FF0000"/>
                <w:sz w:val="20"/>
                <w:szCs w:val="20"/>
              </w:rPr>
              <w:t>5/8</w:t>
            </w:r>
            <w:r w:rsidR="005A7357" w:rsidRPr="007D4B36">
              <w:rPr>
                <w:rFonts w:ascii="微軟正黑體" w:eastAsia="微軟正黑體" w:hAnsi="微軟正黑體" w:hint="eastAsia"/>
                <w:color w:val="FF0000"/>
                <w:sz w:val="20"/>
                <w:szCs w:val="20"/>
              </w:rPr>
              <w:t>(</w:t>
            </w:r>
            <w:r w:rsidR="005A7357">
              <w:rPr>
                <w:rFonts w:ascii="微軟正黑體" w:eastAsia="微軟正黑體" w:hAnsi="微軟正黑體" w:hint="eastAsia"/>
                <w:color w:val="FF0000"/>
                <w:sz w:val="20"/>
                <w:szCs w:val="20"/>
              </w:rPr>
              <w:t>五)</w:t>
            </w:r>
          </w:p>
        </w:tc>
        <w:tc>
          <w:tcPr>
            <w:tcW w:w="4920" w:type="dxa"/>
            <w:vMerge/>
            <w:shd w:val="clear" w:color="auto" w:fill="auto"/>
          </w:tcPr>
          <w:p w:rsidR="005A7357" w:rsidRPr="00C76D9B" w:rsidRDefault="005A7357" w:rsidP="00F85BB2">
            <w:pPr>
              <w:pStyle w:val="a8"/>
              <w:ind w:leftChars="0" w:left="0"/>
              <w:rPr>
                <w:rFonts w:ascii="微軟正黑體" w:eastAsia="微軟正黑體" w:hAnsi="微軟正黑體"/>
                <w:color w:val="000000"/>
                <w:sz w:val="20"/>
                <w:szCs w:val="20"/>
              </w:rPr>
            </w:pPr>
          </w:p>
        </w:tc>
      </w:tr>
    </w:tbl>
    <w:p w:rsidR="005A7357" w:rsidRDefault="005A7357" w:rsidP="005A7357">
      <w:pPr>
        <w:spacing w:line="0" w:lineRule="atLeast"/>
        <w:jc w:val="both"/>
        <w:rPr>
          <w:rFonts w:ascii="微軟正黑體" w:eastAsia="微軟正黑體" w:hAnsi="微軟正黑體"/>
          <w:b/>
          <w:color w:val="000000"/>
          <w:sz w:val="20"/>
          <w:szCs w:val="20"/>
        </w:rPr>
      </w:pPr>
    </w:p>
    <w:p w:rsidR="005A7357" w:rsidRDefault="005A7357" w:rsidP="005A7357">
      <w:pPr>
        <w:spacing w:line="0" w:lineRule="atLeast"/>
        <w:jc w:val="both"/>
        <w:rPr>
          <w:rFonts w:ascii="微軟正黑體" w:eastAsia="微軟正黑體" w:hAnsi="微軟正黑體"/>
          <w:b/>
          <w:color w:val="000000"/>
          <w:sz w:val="20"/>
          <w:szCs w:val="20"/>
        </w:rPr>
      </w:pPr>
    </w:p>
    <w:p w:rsidR="005A7357" w:rsidRDefault="005A7357" w:rsidP="005A7357">
      <w:pPr>
        <w:spacing w:line="0" w:lineRule="atLeast"/>
        <w:jc w:val="both"/>
        <w:rPr>
          <w:rFonts w:ascii="微軟正黑體" w:eastAsia="微軟正黑體" w:hAnsi="微軟正黑體"/>
          <w:b/>
          <w:color w:val="000000"/>
          <w:sz w:val="20"/>
          <w:szCs w:val="20"/>
        </w:rPr>
      </w:pPr>
    </w:p>
    <w:p w:rsidR="005A7357" w:rsidRDefault="005A7357" w:rsidP="005A7357">
      <w:pPr>
        <w:spacing w:line="0" w:lineRule="atLeast"/>
        <w:jc w:val="both"/>
        <w:rPr>
          <w:rFonts w:ascii="微軟正黑體" w:eastAsia="微軟正黑體" w:hAnsi="微軟正黑體"/>
          <w:b/>
          <w:color w:val="000000"/>
          <w:sz w:val="20"/>
          <w:szCs w:val="20"/>
        </w:rPr>
      </w:pPr>
    </w:p>
    <w:p w:rsidR="005A7357" w:rsidRPr="007A2E25" w:rsidRDefault="005A7357" w:rsidP="005A7357">
      <w:pPr>
        <w:spacing w:line="0" w:lineRule="atLeast"/>
        <w:jc w:val="both"/>
        <w:rPr>
          <w:rFonts w:ascii="微軟正黑體" w:eastAsia="微軟正黑體" w:hAnsi="微軟正黑體"/>
          <w:color w:val="000000"/>
          <w:sz w:val="20"/>
          <w:szCs w:val="20"/>
        </w:rPr>
      </w:pPr>
    </w:p>
    <w:p w:rsidR="005A7357" w:rsidRPr="007A2E25" w:rsidRDefault="005A7357" w:rsidP="005A7357">
      <w:pPr>
        <w:spacing w:line="0" w:lineRule="atLeast"/>
        <w:ind w:left="960"/>
        <w:jc w:val="both"/>
        <w:rPr>
          <w:rFonts w:ascii="微軟正黑體" w:eastAsia="微軟正黑體" w:hAnsi="微軟正黑體"/>
          <w:color w:val="000000"/>
          <w:sz w:val="20"/>
          <w:szCs w:val="20"/>
        </w:rPr>
      </w:pPr>
    </w:p>
    <w:p w:rsidR="00D606A0" w:rsidRDefault="00D606A0" w:rsidP="00D606A0">
      <w:pPr>
        <w:spacing w:line="0" w:lineRule="atLeast"/>
        <w:ind w:leftChars="177" w:left="850" w:hangingChars="193" w:hanging="425"/>
        <w:jc w:val="both"/>
        <w:rPr>
          <w:rFonts w:ascii="微軟正黑體" w:eastAsia="微軟正黑體" w:hAnsi="微軟正黑體"/>
          <w:color w:val="000000"/>
          <w:sz w:val="22"/>
          <w:szCs w:val="22"/>
        </w:rPr>
      </w:pPr>
      <w:r>
        <w:rPr>
          <w:rFonts w:ascii="微軟正黑體" w:eastAsia="微軟正黑體" w:hAnsi="微軟正黑體" w:hint="eastAsia"/>
          <w:color w:val="000000"/>
          <w:sz w:val="22"/>
          <w:szCs w:val="22"/>
          <w:shd w:val="pct15" w:color="auto" w:fill="FFFFFF"/>
        </w:rPr>
        <w:t xml:space="preserve">(三) </w:t>
      </w:r>
      <w:r w:rsidRPr="00676D11">
        <w:rPr>
          <w:rFonts w:ascii="微軟正黑體" w:eastAsia="微軟正黑體" w:hAnsi="微軟正黑體" w:hint="eastAsia"/>
          <w:color w:val="000000"/>
          <w:sz w:val="22"/>
          <w:szCs w:val="22"/>
          <w:shd w:val="pct15" w:color="auto" w:fill="FFFFFF"/>
        </w:rPr>
        <w:t>依繳費優先順序決定是否報名完成</w:t>
      </w:r>
      <w:r w:rsidRPr="00676D11">
        <w:rPr>
          <w:rFonts w:ascii="微軟正黑體" w:eastAsia="微軟正黑體" w:hAnsi="微軟正黑體" w:hint="eastAsia"/>
          <w:color w:val="000000"/>
          <w:sz w:val="22"/>
          <w:szCs w:val="22"/>
        </w:rPr>
        <w:t>，網路報名後，請</w:t>
      </w:r>
      <w:r w:rsidRPr="00676D11">
        <w:rPr>
          <w:rFonts w:ascii="微軟正黑體" w:eastAsia="微軟正黑體" w:hAnsi="微軟正黑體" w:hint="eastAsia"/>
          <w:color w:val="000000"/>
          <w:sz w:val="22"/>
          <w:szCs w:val="22"/>
          <w:shd w:val="pct15" w:color="auto" w:fill="FFFFFF"/>
        </w:rPr>
        <w:t>依照規定日期</w:t>
      </w:r>
      <w:r w:rsidRPr="00676D11">
        <w:rPr>
          <w:rFonts w:ascii="微軟正黑體" w:eastAsia="微軟正黑體" w:hAnsi="微軟正黑體" w:hint="eastAsia"/>
          <w:color w:val="000000"/>
          <w:sz w:val="22"/>
          <w:szCs w:val="22"/>
        </w:rPr>
        <w:t>繳交報名費與影印資料給珠娟老師(系辦公室M301)，逾期視同放棄報名資格。</w:t>
      </w:r>
    </w:p>
    <w:p w:rsidR="00D606A0" w:rsidRPr="00676D11" w:rsidRDefault="00D606A0" w:rsidP="00D606A0">
      <w:pPr>
        <w:spacing w:line="0" w:lineRule="atLeast"/>
        <w:ind w:leftChars="177" w:left="850" w:hangingChars="193" w:hanging="425"/>
        <w:jc w:val="both"/>
        <w:rPr>
          <w:rFonts w:ascii="微軟正黑體" w:eastAsia="微軟正黑體" w:hAnsi="微軟正黑體"/>
          <w:color w:val="000000"/>
          <w:sz w:val="22"/>
          <w:szCs w:val="22"/>
        </w:rPr>
      </w:pPr>
      <w:r>
        <w:rPr>
          <w:rFonts w:ascii="微軟正黑體" w:eastAsia="微軟正黑體" w:hAnsi="微軟正黑體" w:hint="eastAsia"/>
          <w:color w:val="000000"/>
          <w:sz w:val="22"/>
          <w:szCs w:val="22"/>
        </w:rPr>
        <w:t xml:space="preserve">(四) </w:t>
      </w:r>
      <w:r w:rsidRPr="00676D11">
        <w:rPr>
          <w:rFonts w:ascii="微軟正黑體" w:eastAsia="微軟正黑體" w:hAnsi="微軟正黑體" w:hint="eastAsia"/>
          <w:color w:val="000000"/>
          <w:sz w:val="22"/>
          <w:szCs w:val="22"/>
        </w:rPr>
        <w:t>未能於規定時間完成網路未報名的同學仍可到系辦公室詢問是否有名額。</w:t>
      </w:r>
    </w:p>
    <w:p w:rsidR="001D3E9F" w:rsidRPr="00D606A0" w:rsidRDefault="001D3E9F" w:rsidP="00BC32CE">
      <w:pPr>
        <w:snapToGrid w:val="0"/>
        <w:spacing w:line="240" w:lineRule="atLeast"/>
        <w:jc w:val="both"/>
        <w:rPr>
          <w:rFonts w:ascii="微軟正黑體" w:eastAsia="微軟正黑體" w:hAnsi="微軟正黑體"/>
          <w:color w:val="000000"/>
        </w:rPr>
      </w:pPr>
    </w:p>
    <w:p w:rsidR="00C83548" w:rsidRPr="00D606A0" w:rsidRDefault="00C83548" w:rsidP="00C83548">
      <w:pPr>
        <w:numPr>
          <w:ilvl w:val="0"/>
          <w:numId w:val="1"/>
        </w:numPr>
        <w:spacing w:beforeLines="50" w:before="180"/>
        <w:ind w:left="482" w:hanging="482"/>
        <w:jc w:val="both"/>
        <w:rPr>
          <w:rFonts w:ascii="微軟正黑體" w:eastAsia="微軟正黑體" w:hAnsi="微軟正黑體"/>
          <w:b/>
          <w:color w:val="0070C0"/>
          <w:sz w:val="28"/>
          <w:szCs w:val="28"/>
        </w:rPr>
      </w:pPr>
      <w:r w:rsidRPr="00D606A0">
        <w:rPr>
          <w:rFonts w:ascii="微軟正黑體" w:eastAsia="微軟正黑體" w:hAnsi="微軟正黑體" w:hint="eastAsia"/>
          <w:b/>
          <w:color w:val="0070C0"/>
          <w:sz w:val="28"/>
          <w:szCs w:val="28"/>
        </w:rPr>
        <w:t>補助(獎勵)說明</w:t>
      </w:r>
    </w:p>
    <w:p w:rsidR="00C83548" w:rsidRPr="00597A9F" w:rsidRDefault="006C0462" w:rsidP="00C83548">
      <w:pPr>
        <w:numPr>
          <w:ilvl w:val="0"/>
          <w:numId w:val="5"/>
        </w:numPr>
        <w:snapToGrid w:val="0"/>
        <w:spacing w:line="240" w:lineRule="atLeast"/>
        <w:jc w:val="both"/>
        <w:rPr>
          <w:rFonts w:ascii="微軟正黑體" w:eastAsia="微軟正黑體" w:hAnsi="微軟正黑體"/>
          <w:b/>
          <w:color w:val="000000"/>
          <w:sz w:val="22"/>
          <w:szCs w:val="22"/>
        </w:rPr>
      </w:pPr>
      <w:r>
        <w:rPr>
          <w:rFonts w:ascii="微軟正黑體" w:eastAsia="微軟正黑體" w:hAnsi="微軟正黑體"/>
          <w:b/>
          <w:bCs/>
          <w:noProof/>
          <w:color w:val="000000"/>
          <w:sz w:val="20"/>
          <w:szCs w:val="20"/>
        </w:rPr>
        <w:drawing>
          <wp:anchor distT="0" distB="0" distL="114300" distR="114300" simplePos="0" relativeHeight="251666432" behindDoc="1" locked="0" layoutInCell="1" allowOverlap="1" wp14:anchorId="589EF9F2" wp14:editId="65E79406">
            <wp:simplePos x="0" y="0"/>
            <wp:positionH relativeFrom="page">
              <wp:posOffset>2971800</wp:posOffset>
            </wp:positionH>
            <wp:positionV relativeFrom="paragraph">
              <wp:posOffset>15875</wp:posOffset>
            </wp:positionV>
            <wp:extent cx="5781675" cy="578167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png"/>
                    <pic:cNvPicPr/>
                  </pic:nvPicPr>
                  <pic:blipFill>
                    <a:blip r:embed="rId15">
                      <a:lum bright="70000" contrast="-70000"/>
                      <a:extLst>
                        <a:ext uri="{28A0092B-C50C-407E-A947-70E740481C1C}">
                          <a14:useLocalDpi xmlns:a14="http://schemas.microsoft.com/office/drawing/2010/main" val="0"/>
                        </a:ext>
                      </a:extLst>
                    </a:blip>
                    <a:stretch>
                      <a:fillRect/>
                    </a:stretch>
                  </pic:blipFill>
                  <pic:spPr>
                    <a:xfrm>
                      <a:off x="0" y="0"/>
                      <a:ext cx="5781675" cy="5781675"/>
                    </a:xfrm>
                    <a:prstGeom prst="rect">
                      <a:avLst/>
                    </a:prstGeom>
                  </pic:spPr>
                </pic:pic>
              </a:graphicData>
            </a:graphic>
            <wp14:sizeRelH relativeFrom="page">
              <wp14:pctWidth>0</wp14:pctWidth>
            </wp14:sizeRelH>
            <wp14:sizeRelV relativeFrom="page">
              <wp14:pctHeight>0</wp14:pctHeight>
            </wp14:sizeRelV>
          </wp:anchor>
        </w:drawing>
      </w:r>
      <w:r w:rsidR="00D606A0">
        <w:rPr>
          <w:rFonts w:ascii="微軟正黑體" w:eastAsia="微軟正黑體" w:hAnsi="微軟正黑體" w:hint="eastAsia"/>
          <w:b/>
          <w:color w:val="000000"/>
          <w:sz w:val="22"/>
          <w:szCs w:val="22"/>
        </w:rPr>
        <w:t>108</w:t>
      </w:r>
      <w:r w:rsidR="00C83548" w:rsidRPr="00597A9F">
        <w:rPr>
          <w:rFonts w:ascii="微軟正黑體" w:eastAsia="微軟正黑體" w:hAnsi="微軟正黑體" w:hint="eastAsia"/>
          <w:b/>
          <w:color w:val="000000"/>
          <w:sz w:val="22"/>
          <w:szCs w:val="22"/>
        </w:rPr>
        <w:t>學年度第</w:t>
      </w:r>
      <w:r w:rsidR="00C00D90">
        <w:rPr>
          <w:rFonts w:ascii="微軟正黑體" w:eastAsia="微軟正黑體" w:hAnsi="微軟正黑體" w:hint="eastAsia"/>
          <w:b/>
          <w:color w:val="000000"/>
          <w:sz w:val="22"/>
          <w:szCs w:val="22"/>
        </w:rPr>
        <w:t>2</w:t>
      </w:r>
      <w:r w:rsidR="00C83548" w:rsidRPr="00597A9F">
        <w:rPr>
          <w:rFonts w:ascii="微軟正黑體" w:eastAsia="微軟正黑體" w:hAnsi="微軟正黑體" w:hint="eastAsia"/>
          <w:b/>
          <w:color w:val="000000"/>
          <w:sz w:val="22"/>
          <w:szCs w:val="22"/>
        </w:rPr>
        <w:t>學期</w:t>
      </w:r>
      <w:r w:rsidR="00C83548" w:rsidRPr="006C69AF">
        <w:rPr>
          <w:rFonts w:ascii="微軟正黑體" w:eastAsia="微軟正黑體" w:hAnsi="微軟正黑體" w:hint="eastAsia"/>
          <w:b/>
          <w:color w:val="FF0000"/>
          <w:sz w:val="22"/>
          <w:szCs w:val="22"/>
        </w:rPr>
        <w:t>在學之商設系學生方得申請證照獎勵金</w:t>
      </w:r>
      <w:r w:rsidR="00C83548" w:rsidRPr="00597A9F">
        <w:rPr>
          <w:rFonts w:ascii="微軟正黑體" w:eastAsia="微軟正黑體" w:hAnsi="微軟正黑體" w:hint="eastAsia"/>
          <w:b/>
          <w:color w:val="000000"/>
          <w:sz w:val="22"/>
          <w:szCs w:val="22"/>
        </w:rPr>
        <w:t>。</w:t>
      </w:r>
    </w:p>
    <w:p w:rsidR="005F2BDD" w:rsidRDefault="00C83548" w:rsidP="00BC32CE">
      <w:pPr>
        <w:snapToGrid w:val="0"/>
        <w:spacing w:line="240" w:lineRule="atLeast"/>
        <w:ind w:left="966" w:rightChars="-198" w:right="-475"/>
        <w:jc w:val="both"/>
        <w:rPr>
          <w:rFonts w:ascii="微軟正黑體" w:eastAsia="微軟正黑體" w:hAnsi="微軟正黑體"/>
          <w:b/>
          <w:sz w:val="22"/>
          <w:szCs w:val="22"/>
        </w:rPr>
      </w:pPr>
      <w:r w:rsidRPr="006C69AF">
        <w:rPr>
          <w:rFonts w:ascii="微軟正黑體" w:eastAsia="微軟正黑體" w:hAnsi="微軟正黑體" w:hint="eastAsia"/>
          <w:sz w:val="22"/>
          <w:szCs w:val="22"/>
        </w:rPr>
        <w:t>通過證照考試</w:t>
      </w:r>
      <w:r w:rsidR="00BC32CE">
        <w:rPr>
          <w:rFonts w:ascii="微軟正黑體" w:eastAsia="微軟正黑體" w:hAnsi="微軟正黑體" w:hint="eastAsia"/>
          <w:sz w:val="22"/>
          <w:szCs w:val="22"/>
        </w:rPr>
        <w:t>者須</w:t>
      </w:r>
      <w:r w:rsidRPr="006C69AF">
        <w:rPr>
          <w:rFonts w:ascii="微軟正黑體" w:eastAsia="微軟正黑體" w:hAnsi="微軟正黑體" w:hint="eastAsia"/>
          <w:sz w:val="22"/>
          <w:szCs w:val="22"/>
        </w:rPr>
        <w:t>完成獎勵金申請作業後，方得辦理離校，否則視同放棄獎勵金。</w:t>
      </w:r>
    </w:p>
    <w:p w:rsidR="00BC32CE" w:rsidRDefault="005F2BDD" w:rsidP="00BC32CE">
      <w:pPr>
        <w:snapToGrid w:val="0"/>
        <w:spacing w:line="240" w:lineRule="atLeast"/>
        <w:ind w:left="-1036" w:firstLineChars="693" w:firstLine="1525"/>
        <w:jc w:val="both"/>
        <w:rPr>
          <w:rFonts w:ascii="微軟正黑體" w:eastAsia="微軟正黑體" w:hAnsi="微軟正黑體"/>
          <w:b/>
          <w:color w:val="000000"/>
          <w:sz w:val="22"/>
          <w:szCs w:val="22"/>
        </w:rPr>
      </w:pPr>
      <w:r>
        <w:rPr>
          <w:rFonts w:ascii="微軟正黑體" w:eastAsia="微軟正黑體" w:hAnsi="微軟正黑體" w:hint="eastAsia"/>
          <w:b/>
          <w:sz w:val="22"/>
          <w:szCs w:val="22"/>
        </w:rPr>
        <w:t>(二)</w:t>
      </w:r>
      <w:r w:rsidR="003E4016">
        <w:rPr>
          <w:rFonts w:ascii="微軟正黑體" w:eastAsia="微軟正黑體" w:hAnsi="微軟正黑體" w:hint="eastAsia"/>
          <w:b/>
          <w:color w:val="000000"/>
          <w:sz w:val="20"/>
          <w:szCs w:val="20"/>
        </w:rPr>
        <w:t xml:space="preserve"> </w:t>
      </w:r>
      <w:r w:rsidR="003E4016">
        <w:rPr>
          <w:rFonts w:ascii="微軟正黑體" w:eastAsia="微軟正黑體" w:hAnsi="微軟正黑體" w:hint="eastAsia"/>
          <w:b/>
          <w:color w:val="000000"/>
          <w:sz w:val="22"/>
          <w:szCs w:val="22"/>
        </w:rPr>
        <w:t>本計畫</w:t>
      </w:r>
      <w:r w:rsidRPr="003E4016">
        <w:rPr>
          <w:rFonts w:ascii="微軟正黑體" w:eastAsia="微軟正黑體" w:hAnsi="微軟正黑體" w:hint="eastAsia"/>
          <w:b/>
          <w:color w:val="000000"/>
          <w:sz w:val="22"/>
          <w:szCs w:val="22"/>
        </w:rPr>
        <w:t>將依成績排名次序核發前60名</w:t>
      </w:r>
      <w:r w:rsidR="003E4016" w:rsidRPr="003E4016">
        <w:rPr>
          <w:rFonts w:ascii="微軟正黑體" w:eastAsia="微軟正黑體" w:hAnsi="微軟正黑體" w:hint="eastAsia"/>
          <w:b/>
          <w:color w:val="000000"/>
          <w:sz w:val="22"/>
          <w:szCs w:val="22"/>
        </w:rPr>
        <w:t>考試通過者，</w:t>
      </w:r>
      <w:r w:rsidRPr="00AD2C51">
        <w:rPr>
          <w:rFonts w:ascii="微軟正黑體" w:eastAsia="微軟正黑體" w:hAnsi="微軟正黑體" w:hint="eastAsia"/>
          <w:b/>
          <w:color w:val="FF0000"/>
          <w:sz w:val="22"/>
          <w:szCs w:val="22"/>
        </w:rPr>
        <w:t>每名獎勵金900元。</w:t>
      </w:r>
    </w:p>
    <w:p w:rsidR="00C83548" w:rsidRPr="00BC32CE" w:rsidRDefault="003E4016" w:rsidP="00BC32CE">
      <w:pPr>
        <w:snapToGrid w:val="0"/>
        <w:spacing w:line="240" w:lineRule="atLeast"/>
        <w:ind w:left="-1036" w:firstLineChars="693" w:firstLine="1525"/>
        <w:jc w:val="both"/>
        <w:rPr>
          <w:rFonts w:ascii="微軟正黑體" w:eastAsia="微軟正黑體" w:hAnsi="微軟正黑體"/>
          <w:b/>
          <w:color w:val="000000"/>
          <w:sz w:val="22"/>
          <w:szCs w:val="22"/>
        </w:rPr>
      </w:pPr>
      <w:r w:rsidRPr="00BC32CE">
        <w:rPr>
          <w:rFonts w:ascii="微軟正黑體" w:eastAsia="微軟正黑體" w:hAnsi="微軟正黑體" w:hint="eastAsia"/>
          <w:b/>
          <w:sz w:val="22"/>
          <w:szCs w:val="22"/>
        </w:rPr>
        <w:t>(三)</w:t>
      </w:r>
      <w:r w:rsidR="00BC32CE" w:rsidRPr="00BC32CE">
        <w:rPr>
          <w:rFonts w:ascii="微軟正黑體" w:eastAsia="微軟正黑體" w:hAnsi="微軟正黑體" w:hint="eastAsia"/>
          <w:b/>
          <w:sz w:val="22"/>
          <w:szCs w:val="22"/>
        </w:rPr>
        <w:t xml:space="preserve"> </w:t>
      </w:r>
      <w:r w:rsidR="00C83548" w:rsidRPr="00BC32CE">
        <w:rPr>
          <w:rFonts w:ascii="微軟正黑體" w:eastAsia="微軟正黑體" w:hAnsi="微軟正黑體" w:hint="eastAsia"/>
          <w:b/>
          <w:sz w:val="22"/>
          <w:szCs w:val="22"/>
        </w:rPr>
        <w:t>訓練場地費、設備使用費、教師鐘點費均由學校全額負擔。</w:t>
      </w:r>
    </w:p>
    <w:p w:rsidR="00C83548" w:rsidRPr="00531E3E" w:rsidRDefault="00C83548" w:rsidP="00C83548">
      <w:pPr>
        <w:numPr>
          <w:ilvl w:val="0"/>
          <w:numId w:val="1"/>
        </w:numPr>
        <w:spacing w:beforeLines="50" w:before="180"/>
        <w:ind w:left="482" w:hanging="482"/>
        <w:jc w:val="both"/>
        <w:rPr>
          <w:rFonts w:ascii="微軟正黑體" w:eastAsia="微軟正黑體" w:hAnsi="微軟正黑體"/>
          <w:b/>
          <w:color w:val="000000"/>
          <w:sz w:val="28"/>
          <w:szCs w:val="28"/>
        </w:rPr>
      </w:pPr>
      <w:r w:rsidRPr="00531E3E">
        <w:rPr>
          <w:rFonts w:ascii="微軟正黑體" w:eastAsia="微軟正黑體" w:hAnsi="微軟正黑體" w:hint="eastAsia"/>
          <w:b/>
          <w:color w:val="000000"/>
          <w:sz w:val="28"/>
          <w:szCs w:val="28"/>
        </w:rPr>
        <w:t>注意事項 :</w:t>
      </w:r>
    </w:p>
    <w:p w:rsidR="00C83548" w:rsidRPr="00D606A0" w:rsidRDefault="00C83548" w:rsidP="00D606A0">
      <w:pPr>
        <w:numPr>
          <w:ilvl w:val="0"/>
          <w:numId w:val="3"/>
        </w:numPr>
        <w:snapToGrid w:val="0"/>
        <w:spacing w:line="240" w:lineRule="atLeast"/>
        <w:ind w:left="1022" w:hanging="517"/>
        <w:jc w:val="both"/>
        <w:rPr>
          <w:rFonts w:ascii="微軟正黑體" w:eastAsia="微軟正黑體" w:hAnsi="微軟正黑體"/>
          <w:color w:val="000000"/>
          <w:sz w:val="22"/>
          <w:szCs w:val="22"/>
        </w:rPr>
      </w:pPr>
      <w:r w:rsidRPr="00D606A0">
        <w:rPr>
          <w:rFonts w:ascii="微軟正黑體" w:eastAsia="微軟正黑體" w:hAnsi="微軟正黑體" w:hint="eastAsia"/>
          <w:color w:val="000000"/>
          <w:sz w:val="22"/>
          <w:szCs w:val="22"/>
        </w:rPr>
        <w:t>網路報名+現場繳費，才算完成報名手續，</w:t>
      </w:r>
      <w:r w:rsidRPr="00D606A0">
        <w:rPr>
          <w:rFonts w:ascii="微軟正黑體" w:eastAsia="微軟正黑體" w:hAnsi="微軟正黑體" w:hint="eastAsia"/>
          <w:color w:val="000000"/>
          <w:sz w:val="22"/>
          <w:szCs w:val="22"/>
          <w:shd w:val="pct15" w:color="auto" w:fill="FFFFFF"/>
        </w:rPr>
        <w:t>繳費收據請妥善保存直到證照班考試結束。</w:t>
      </w:r>
    </w:p>
    <w:p w:rsidR="00C83548" w:rsidRPr="00D606A0" w:rsidRDefault="00C83548" w:rsidP="00D606A0">
      <w:pPr>
        <w:numPr>
          <w:ilvl w:val="0"/>
          <w:numId w:val="3"/>
        </w:numPr>
        <w:tabs>
          <w:tab w:val="clear" w:pos="480"/>
        </w:tabs>
        <w:snapToGrid w:val="0"/>
        <w:spacing w:line="240" w:lineRule="atLeast"/>
        <w:ind w:left="993" w:hanging="489"/>
        <w:jc w:val="both"/>
        <w:rPr>
          <w:rFonts w:ascii="微軟正黑體" w:eastAsia="微軟正黑體" w:hAnsi="微軟正黑體"/>
          <w:color w:val="000000"/>
          <w:sz w:val="22"/>
          <w:szCs w:val="22"/>
        </w:rPr>
      </w:pPr>
      <w:r w:rsidRPr="00D606A0">
        <w:rPr>
          <w:rFonts w:ascii="微軟正黑體" w:eastAsia="微軟正黑體" w:hAnsi="微軟正黑體" w:hint="eastAsia"/>
          <w:color w:val="000000"/>
          <w:sz w:val="22"/>
          <w:szCs w:val="22"/>
        </w:rPr>
        <w:t>為不影響開班作業及其他同學權益，額滿即截止，一旦完成報名手續即不受理退費。未滿20人將不予開班</w:t>
      </w:r>
      <w:r w:rsidRPr="00D606A0">
        <w:rPr>
          <w:rFonts w:ascii="微軟正黑體" w:eastAsia="微軟正黑體" w:hAnsi="微軟正黑體" w:hint="eastAsia"/>
          <w:bCs/>
          <w:color w:val="000000"/>
          <w:sz w:val="22"/>
          <w:szCs w:val="22"/>
        </w:rPr>
        <w:t>，系上將統一辦理退費</w:t>
      </w:r>
      <w:r w:rsidRPr="00D606A0">
        <w:rPr>
          <w:rFonts w:ascii="微軟正黑體" w:eastAsia="微軟正黑體" w:hAnsi="微軟正黑體" w:hint="eastAsia"/>
          <w:color w:val="000000"/>
          <w:sz w:val="22"/>
          <w:szCs w:val="22"/>
        </w:rPr>
        <w:t>。</w:t>
      </w:r>
    </w:p>
    <w:p w:rsidR="0099442D" w:rsidRDefault="0099442D" w:rsidP="0099442D">
      <w:pPr>
        <w:pStyle w:val="a3"/>
        <w:snapToGrid w:val="0"/>
        <w:ind w:right="800"/>
        <w:rPr>
          <w:rFonts w:ascii="微軟正黑體" w:eastAsia="微軟正黑體" w:hAnsi="微軟正黑體"/>
          <w:b w:val="0"/>
          <w:bCs/>
          <w:color w:val="000000"/>
          <w:sz w:val="28"/>
          <w:szCs w:val="28"/>
        </w:rPr>
      </w:pPr>
    </w:p>
    <w:p w:rsidR="0053267E" w:rsidRDefault="0053267E" w:rsidP="0099442D">
      <w:pPr>
        <w:pStyle w:val="a3"/>
        <w:snapToGrid w:val="0"/>
        <w:ind w:right="800"/>
        <w:rPr>
          <w:rFonts w:ascii="微軟正黑體" w:eastAsia="微軟正黑體" w:hAnsi="微軟正黑體"/>
          <w:b w:val="0"/>
          <w:bCs/>
          <w:color w:val="000000"/>
          <w:sz w:val="28"/>
          <w:szCs w:val="28"/>
        </w:rPr>
      </w:pPr>
    </w:p>
    <w:p w:rsidR="00FA3666" w:rsidRPr="0099442D" w:rsidRDefault="00C83548" w:rsidP="0099442D">
      <w:pPr>
        <w:pStyle w:val="a3"/>
        <w:snapToGrid w:val="0"/>
        <w:ind w:right="800"/>
        <w:rPr>
          <w:rFonts w:ascii="微軟正黑體" w:eastAsia="微軟正黑體" w:hAnsi="微軟正黑體"/>
          <w:b w:val="0"/>
          <w:bCs/>
          <w:color w:val="000000"/>
          <w:sz w:val="28"/>
          <w:szCs w:val="28"/>
        </w:rPr>
      </w:pPr>
      <w:r w:rsidRPr="00645A2F">
        <w:rPr>
          <w:rFonts w:ascii="微軟正黑體" w:eastAsia="微軟正黑體" w:hAnsi="微軟正黑體" w:hint="eastAsia"/>
          <w:b w:val="0"/>
          <w:bCs/>
          <w:color w:val="000000"/>
          <w:sz w:val="28"/>
          <w:szCs w:val="28"/>
        </w:rPr>
        <w:t>若有任何問題，請洽商設系珠娟老師</w:t>
      </w:r>
      <w:r w:rsidR="00BC32CE">
        <w:rPr>
          <w:rFonts w:ascii="微軟正黑體" w:eastAsia="微軟正黑體" w:hAnsi="微軟正黑體" w:hint="eastAsia"/>
          <w:b w:val="0"/>
          <w:bCs/>
          <w:color w:val="000000"/>
          <w:sz w:val="28"/>
          <w:szCs w:val="28"/>
        </w:rPr>
        <w:t>。</w:t>
      </w:r>
    </w:p>
    <w:sectPr w:rsidR="00FA3666" w:rsidRPr="0099442D" w:rsidSect="00F85BB2">
      <w:headerReference w:type="default" r:id="rId16"/>
      <w:footerReference w:type="default" r:id="rId17"/>
      <w:pgSz w:w="11907" w:h="16839" w:code="9"/>
      <w:pgMar w:top="549" w:right="1797" w:bottom="1134" w:left="1797" w:header="147" w:footer="64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A8" w:rsidRDefault="006575A8" w:rsidP="00115DB4">
      <w:r>
        <w:separator/>
      </w:r>
    </w:p>
  </w:endnote>
  <w:endnote w:type="continuationSeparator" w:id="0">
    <w:p w:rsidR="006575A8" w:rsidRDefault="006575A8" w:rsidP="0011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粗黑體(P)">
    <w:altName w:val="Arial Unicode MS"/>
    <w:charset w:val="88"/>
    <w:family w:val="swiss"/>
    <w:pitch w:val="variable"/>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BB2" w:rsidRDefault="00556727">
    <w:pPr>
      <w:pStyle w:val="a6"/>
      <w:jc w:val="center"/>
    </w:pPr>
    <w:r>
      <w:fldChar w:fldCharType="begin"/>
    </w:r>
    <w:r>
      <w:instrText>PAGE   \* MERGEFORMAT</w:instrText>
    </w:r>
    <w:r>
      <w:fldChar w:fldCharType="separate"/>
    </w:r>
    <w:r w:rsidR="00216AFE" w:rsidRPr="00216AFE">
      <w:rPr>
        <w:noProof/>
        <w:lang w:val="zh-TW"/>
      </w:rPr>
      <w:t>1</w:t>
    </w:r>
    <w:r>
      <w:fldChar w:fldCharType="end"/>
    </w:r>
  </w:p>
  <w:p w:rsidR="00F85BB2" w:rsidRDefault="00F85B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A8" w:rsidRDefault="006575A8" w:rsidP="00115DB4">
      <w:r>
        <w:separator/>
      </w:r>
    </w:p>
  </w:footnote>
  <w:footnote w:type="continuationSeparator" w:id="0">
    <w:p w:rsidR="006575A8" w:rsidRDefault="006575A8" w:rsidP="0011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DB4" w:rsidRDefault="00115DB4" w:rsidP="00115DB4">
    <w:pPr>
      <w:pStyle w:val="a4"/>
      <w:spacing w:line="0" w:lineRule="atLeast"/>
      <w:rPr>
        <w:rFonts w:ascii="微軟正黑體" w:eastAsia="微軟正黑體" w:hAnsi="微軟正黑體"/>
        <w:sz w:val="22"/>
        <w:szCs w:val="22"/>
      </w:rPr>
    </w:pPr>
    <w:r>
      <w:rPr>
        <w:noProof/>
      </w:rPr>
      <w:drawing>
        <wp:anchor distT="0" distB="0" distL="114300" distR="114300" simplePos="0" relativeHeight="251658240" behindDoc="1" locked="0" layoutInCell="1" allowOverlap="1" wp14:anchorId="7D0AB282" wp14:editId="1E6F0DC1">
          <wp:simplePos x="0" y="0"/>
          <wp:positionH relativeFrom="column">
            <wp:posOffset>4497705</wp:posOffset>
          </wp:positionH>
          <wp:positionV relativeFrom="paragraph">
            <wp:posOffset>8890</wp:posOffset>
          </wp:positionV>
          <wp:extent cx="1524000" cy="630555"/>
          <wp:effectExtent l="0" t="0" r="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30555"/>
                  </a:xfrm>
                  <a:prstGeom prst="rect">
                    <a:avLst/>
                  </a:prstGeom>
                  <a:noFill/>
                </pic:spPr>
              </pic:pic>
            </a:graphicData>
          </a:graphic>
          <wp14:sizeRelH relativeFrom="page">
            <wp14:pctWidth>0</wp14:pctWidth>
          </wp14:sizeRelH>
          <wp14:sizeRelV relativeFrom="page">
            <wp14:pctHeight>0</wp14:pctHeight>
          </wp14:sizeRelV>
        </wp:anchor>
      </w:drawing>
    </w:r>
  </w:p>
  <w:p w:rsidR="00115DB4" w:rsidRDefault="00115DB4" w:rsidP="00115DB4">
    <w:pPr>
      <w:pStyle w:val="a4"/>
      <w:spacing w:line="0" w:lineRule="atLeast"/>
      <w:rPr>
        <w:rFonts w:ascii="微軟正黑體" w:eastAsia="微軟正黑體" w:hAnsi="微軟正黑體"/>
        <w:sz w:val="22"/>
        <w:szCs w:val="22"/>
      </w:rPr>
    </w:pPr>
  </w:p>
  <w:p w:rsidR="00F85BB2" w:rsidRPr="003B7C85" w:rsidRDefault="00F85BB2" w:rsidP="00115DB4">
    <w:pPr>
      <w:pStyle w:val="a4"/>
      <w:spacing w:line="0" w:lineRule="atLeast"/>
      <w:rPr>
        <w:rFonts w:ascii="微軟正黑體" w:eastAsia="微軟正黑體" w:hAnsi="微軟正黑體"/>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3153A"/>
    <w:multiLevelType w:val="hybridMultilevel"/>
    <w:tmpl w:val="D1AC430C"/>
    <w:lvl w:ilvl="0" w:tplc="95E2A8C0">
      <w:start w:val="1"/>
      <w:numFmt w:val="taiwaneseCountingThousand"/>
      <w:lvlText w:val="(%1)"/>
      <w:lvlJc w:val="left"/>
      <w:pPr>
        <w:ind w:left="842" w:hanging="360"/>
      </w:pPr>
      <w:rPr>
        <w:rFonts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12590F9A"/>
    <w:multiLevelType w:val="hybridMultilevel"/>
    <w:tmpl w:val="639CD4F0"/>
    <w:lvl w:ilvl="0" w:tplc="85A48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214D55"/>
    <w:multiLevelType w:val="hybridMultilevel"/>
    <w:tmpl w:val="1C3EE272"/>
    <w:lvl w:ilvl="0" w:tplc="3C669868">
      <w:numFmt w:val="taiwaneseCountingThousand"/>
      <w:lvlText w:val="(%1)"/>
      <w:lvlJc w:val="left"/>
      <w:pPr>
        <w:ind w:left="96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7AE5880"/>
    <w:multiLevelType w:val="hybridMultilevel"/>
    <w:tmpl w:val="E49E3768"/>
    <w:lvl w:ilvl="0" w:tplc="25082DD0">
      <w:start w:val="1"/>
      <w:numFmt w:val="decimal"/>
      <w:suff w:val="space"/>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47E43194"/>
    <w:multiLevelType w:val="hybridMultilevel"/>
    <w:tmpl w:val="1DAC90C0"/>
    <w:lvl w:ilvl="0" w:tplc="D1D46E26">
      <w:start w:val="1"/>
      <w:numFmt w:val="taiwaneseCountingThousand"/>
      <w:lvlText w:val="(%1)"/>
      <w:lvlJc w:val="left"/>
      <w:pPr>
        <w:ind w:left="960" w:hanging="480"/>
      </w:pPr>
      <w:rPr>
        <w:rFonts w:hint="eastAsia"/>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B3C13EA"/>
    <w:multiLevelType w:val="hybridMultilevel"/>
    <w:tmpl w:val="639CD4F0"/>
    <w:lvl w:ilvl="0" w:tplc="85A48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BF26EB"/>
    <w:multiLevelType w:val="hybridMultilevel"/>
    <w:tmpl w:val="7EB44A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59490BF8"/>
    <w:multiLevelType w:val="hybridMultilevel"/>
    <w:tmpl w:val="639CD4F0"/>
    <w:lvl w:ilvl="0" w:tplc="85A48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502A6F"/>
    <w:multiLevelType w:val="hybridMultilevel"/>
    <w:tmpl w:val="B69E3FE6"/>
    <w:lvl w:ilvl="0" w:tplc="D1D46E26">
      <w:start w:val="1"/>
      <w:numFmt w:val="taiwaneseCountingThousand"/>
      <w:lvlText w:val="(%1)"/>
      <w:lvlJc w:val="left"/>
      <w:pPr>
        <w:ind w:left="960" w:hanging="480"/>
      </w:pPr>
      <w:rPr>
        <w:rFonts w:hint="eastAsia"/>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38530B0"/>
    <w:multiLevelType w:val="hybridMultilevel"/>
    <w:tmpl w:val="C09E10C6"/>
    <w:lvl w:ilvl="0" w:tplc="ADB20C1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BCF3DE7"/>
    <w:multiLevelType w:val="hybridMultilevel"/>
    <w:tmpl w:val="639CD4F0"/>
    <w:lvl w:ilvl="0" w:tplc="85A48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2F5027E"/>
    <w:multiLevelType w:val="hybridMultilevel"/>
    <w:tmpl w:val="A676693E"/>
    <w:lvl w:ilvl="0" w:tplc="E43A0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9"/>
  </w:num>
  <w:num w:numId="4">
    <w:abstractNumId w:val="3"/>
  </w:num>
  <w:num w:numId="5">
    <w:abstractNumId w:val="0"/>
  </w:num>
  <w:num w:numId="6">
    <w:abstractNumId w:val="7"/>
  </w:num>
  <w:num w:numId="7">
    <w:abstractNumId w:val="1"/>
  </w:num>
  <w:num w:numId="8">
    <w:abstractNumId w:val="11"/>
  </w:num>
  <w:num w:numId="9">
    <w:abstractNumId w:val="5"/>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48"/>
    <w:rsid w:val="0003648A"/>
    <w:rsid w:val="000B2867"/>
    <w:rsid w:val="00113B89"/>
    <w:rsid w:val="00115DB4"/>
    <w:rsid w:val="001D3E9F"/>
    <w:rsid w:val="00216AFE"/>
    <w:rsid w:val="00240832"/>
    <w:rsid w:val="002819DA"/>
    <w:rsid w:val="003817EF"/>
    <w:rsid w:val="003E4016"/>
    <w:rsid w:val="003F17E7"/>
    <w:rsid w:val="004056AA"/>
    <w:rsid w:val="004C4C52"/>
    <w:rsid w:val="0053267E"/>
    <w:rsid w:val="00546651"/>
    <w:rsid w:val="00556727"/>
    <w:rsid w:val="00560119"/>
    <w:rsid w:val="00564F52"/>
    <w:rsid w:val="00585C96"/>
    <w:rsid w:val="005A7357"/>
    <w:rsid w:val="005F2BDD"/>
    <w:rsid w:val="006575A8"/>
    <w:rsid w:val="006808DB"/>
    <w:rsid w:val="006A045D"/>
    <w:rsid w:val="006A73B8"/>
    <w:rsid w:val="006C0462"/>
    <w:rsid w:val="006E5B45"/>
    <w:rsid w:val="007B77BF"/>
    <w:rsid w:val="007D6BD8"/>
    <w:rsid w:val="00827E68"/>
    <w:rsid w:val="009627D2"/>
    <w:rsid w:val="0099442D"/>
    <w:rsid w:val="00995CC4"/>
    <w:rsid w:val="009D7922"/>
    <w:rsid w:val="00A117AA"/>
    <w:rsid w:val="00A209BA"/>
    <w:rsid w:val="00A50C3E"/>
    <w:rsid w:val="00AD2C51"/>
    <w:rsid w:val="00B35441"/>
    <w:rsid w:val="00B7038C"/>
    <w:rsid w:val="00B81D88"/>
    <w:rsid w:val="00BA7DD1"/>
    <w:rsid w:val="00BC32CE"/>
    <w:rsid w:val="00C00D90"/>
    <w:rsid w:val="00C83548"/>
    <w:rsid w:val="00D43DFF"/>
    <w:rsid w:val="00D606A0"/>
    <w:rsid w:val="00E10926"/>
    <w:rsid w:val="00E86805"/>
    <w:rsid w:val="00ED21C4"/>
    <w:rsid w:val="00EE5482"/>
    <w:rsid w:val="00F85BB2"/>
    <w:rsid w:val="00F91F5D"/>
    <w:rsid w:val="00FA3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74472-AC5F-4994-B517-36EC3AF9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5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生態研究"/>
    <w:basedOn w:val="a"/>
    <w:qFormat/>
    <w:rsid w:val="00C83548"/>
    <w:pPr>
      <w:widowControl/>
      <w:outlineLvl w:val="0"/>
    </w:pPr>
    <w:rPr>
      <w:rFonts w:ascii="標楷體" w:eastAsia="標楷體" w:hAnsi="標楷體"/>
      <w:b/>
      <w:sz w:val="36"/>
      <w:szCs w:val="36"/>
    </w:rPr>
  </w:style>
  <w:style w:type="paragraph" w:styleId="a4">
    <w:name w:val="header"/>
    <w:basedOn w:val="a"/>
    <w:link w:val="a5"/>
    <w:uiPriority w:val="99"/>
    <w:rsid w:val="00C83548"/>
    <w:pPr>
      <w:tabs>
        <w:tab w:val="center" w:pos="4153"/>
        <w:tab w:val="right" w:pos="8306"/>
      </w:tabs>
      <w:snapToGrid w:val="0"/>
    </w:pPr>
    <w:rPr>
      <w:sz w:val="20"/>
      <w:szCs w:val="20"/>
    </w:rPr>
  </w:style>
  <w:style w:type="character" w:customStyle="1" w:styleId="a5">
    <w:name w:val="頁首 字元"/>
    <w:basedOn w:val="a0"/>
    <w:link w:val="a4"/>
    <w:uiPriority w:val="99"/>
    <w:rsid w:val="00C83548"/>
    <w:rPr>
      <w:rFonts w:ascii="Times New Roman" w:eastAsia="新細明體" w:hAnsi="Times New Roman" w:cs="Times New Roman"/>
      <w:sz w:val="20"/>
      <w:szCs w:val="20"/>
    </w:rPr>
  </w:style>
  <w:style w:type="paragraph" w:styleId="a6">
    <w:name w:val="footer"/>
    <w:basedOn w:val="a"/>
    <w:link w:val="a7"/>
    <w:uiPriority w:val="99"/>
    <w:rsid w:val="00C83548"/>
    <w:pPr>
      <w:tabs>
        <w:tab w:val="center" w:pos="4153"/>
        <w:tab w:val="right" w:pos="8306"/>
      </w:tabs>
      <w:snapToGrid w:val="0"/>
    </w:pPr>
    <w:rPr>
      <w:sz w:val="20"/>
      <w:szCs w:val="20"/>
    </w:rPr>
  </w:style>
  <w:style w:type="character" w:customStyle="1" w:styleId="a7">
    <w:name w:val="頁尾 字元"/>
    <w:basedOn w:val="a0"/>
    <w:link w:val="a6"/>
    <w:uiPriority w:val="99"/>
    <w:rsid w:val="00C83548"/>
    <w:rPr>
      <w:rFonts w:ascii="Times New Roman" w:eastAsia="新細明體" w:hAnsi="Times New Roman" w:cs="Times New Roman"/>
      <w:sz w:val="20"/>
      <w:szCs w:val="20"/>
    </w:rPr>
  </w:style>
  <w:style w:type="paragraph" w:styleId="a8">
    <w:name w:val="List Paragraph"/>
    <w:basedOn w:val="a"/>
    <w:uiPriority w:val="34"/>
    <w:qFormat/>
    <w:rsid w:val="00C83548"/>
    <w:pPr>
      <w:ind w:leftChars="200" w:left="480"/>
    </w:pPr>
  </w:style>
  <w:style w:type="character" w:styleId="a9">
    <w:name w:val="Hyperlink"/>
    <w:rsid w:val="00C83548"/>
    <w:rPr>
      <w:color w:val="0000FF"/>
      <w:u w:val="single"/>
    </w:rPr>
  </w:style>
  <w:style w:type="character" w:customStyle="1" w:styleId="22">
    <w:name w:val="樣式22"/>
    <w:rsid w:val="00C83548"/>
    <w:rPr>
      <w:b/>
      <w:bCs/>
    </w:rPr>
  </w:style>
  <w:style w:type="character" w:customStyle="1" w:styleId="captionredbold1">
    <w:name w:val="captionredbold1"/>
    <w:rsid w:val="00C83548"/>
    <w:rPr>
      <w:b/>
      <w:bCs/>
      <w:color w:val="FF0000"/>
      <w:sz w:val="18"/>
      <w:szCs w:val="18"/>
    </w:rPr>
  </w:style>
  <w:style w:type="paragraph" w:styleId="aa">
    <w:name w:val="Balloon Text"/>
    <w:basedOn w:val="a"/>
    <w:link w:val="ab"/>
    <w:uiPriority w:val="99"/>
    <w:semiHidden/>
    <w:unhideWhenUsed/>
    <w:rsid w:val="00E1092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10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exam.tqc.org.tw/tqcs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C3B188-E221-4D63-9E27-35D5D8221C41}" type="doc">
      <dgm:prSet loTypeId="urn:microsoft.com/office/officeart/2005/8/layout/process1" loCatId="process" qsTypeId="urn:microsoft.com/office/officeart/2005/8/quickstyle/3d1" qsCatId="3D" csTypeId="urn:microsoft.com/office/officeart/2005/8/colors/colorful5" csCatId="colorful" phldr="1"/>
      <dgm:spPr/>
      <dgm:t>
        <a:bodyPr/>
        <a:lstStyle/>
        <a:p>
          <a:endParaRPr lang="zh-TW" altLang="en-US"/>
        </a:p>
      </dgm:t>
    </dgm:pt>
    <dgm:pt modelId="{A73BD7A3-DEAC-4DF6-806A-27B78B8075F6}">
      <dgm:prSet phldrT="[文字]" custT="1"/>
      <dgm:spPr/>
      <dgm:t>
        <a:bodyPr/>
        <a:lstStyle/>
        <a:p>
          <a:pPr>
            <a:spcAft>
              <a:spcPts val="0"/>
            </a:spcAft>
          </a:pPr>
          <a:r>
            <a:rPr lang="zh-TW" altLang="en-US" sz="2000">
              <a:latin typeface="文鼎粗黑" panose="020B0609010101010101" pitchFamily="49" charset="-120"/>
              <a:ea typeface="文鼎粗黑" panose="020B0609010101010101" pitchFamily="49" charset="-120"/>
            </a:rPr>
            <a:t>網路</a:t>
          </a:r>
          <a:endParaRPr lang="en-US" altLang="zh-TW" sz="2000">
            <a:latin typeface="文鼎粗黑" panose="020B0609010101010101" pitchFamily="49" charset="-120"/>
            <a:ea typeface="文鼎粗黑" panose="020B0609010101010101" pitchFamily="49" charset="-120"/>
          </a:endParaRPr>
        </a:p>
        <a:p>
          <a:pPr>
            <a:spcAft>
              <a:spcPts val="0"/>
            </a:spcAft>
          </a:pPr>
          <a:r>
            <a:rPr lang="zh-TW" altLang="en-US" sz="2000">
              <a:latin typeface="文鼎粗黑" panose="020B0609010101010101" pitchFamily="49" charset="-120"/>
              <a:ea typeface="文鼎粗黑" panose="020B0609010101010101" pitchFamily="49" charset="-120"/>
            </a:rPr>
            <a:t>報名</a:t>
          </a:r>
          <a:endParaRPr lang="en-US" altLang="zh-TW" sz="2000">
            <a:latin typeface="文鼎粗黑" panose="020B0609010101010101" pitchFamily="49" charset="-120"/>
            <a:ea typeface="文鼎粗黑" panose="020B0609010101010101" pitchFamily="49" charset="-120"/>
          </a:endParaRPr>
        </a:p>
        <a:p>
          <a:pPr>
            <a:spcAft>
              <a:spcPts val="0"/>
            </a:spcAft>
          </a:pPr>
          <a:r>
            <a:rPr lang="en-US" altLang="zh-TW" sz="1100">
              <a:latin typeface="文鼎粗黑" panose="020B0609010101010101" pitchFamily="49" charset="-120"/>
              <a:ea typeface="文鼎粗黑" panose="020B0609010101010101" pitchFamily="49" charset="-120"/>
            </a:rPr>
            <a:t>5/5(</a:t>
          </a:r>
          <a:r>
            <a:rPr lang="zh-TW" altLang="en-US" sz="1100">
              <a:latin typeface="文鼎粗黑" panose="020B0609010101010101" pitchFamily="49" charset="-120"/>
              <a:ea typeface="文鼎粗黑" panose="020B0609010101010101" pitchFamily="49" charset="-120"/>
            </a:rPr>
            <a:t>二</a:t>
          </a:r>
          <a:r>
            <a:rPr lang="en-US" altLang="zh-TW" sz="1100">
              <a:latin typeface="文鼎粗黑" panose="020B0609010101010101" pitchFamily="49" charset="-120"/>
              <a:ea typeface="文鼎粗黑" panose="020B0609010101010101" pitchFamily="49" charset="-120"/>
            </a:rPr>
            <a:t>)</a:t>
          </a:r>
          <a:r>
            <a:rPr lang="zh-TW" altLang="en-US" sz="1100">
              <a:latin typeface="文鼎粗黑" panose="020B0609010101010101" pitchFamily="49" charset="-120"/>
              <a:ea typeface="文鼎粗黑" panose="020B0609010101010101" pitchFamily="49" charset="-120"/>
            </a:rPr>
            <a:t>以前</a:t>
          </a:r>
          <a:endParaRPr lang="en-US" altLang="zh-TW" sz="1100">
            <a:latin typeface="文鼎粗黑" panose="020B0609010101010101" pitchFamily="49" charset="-120"/>
            <a:ea typeface="文鼎粗黑" panose="020B0609010101010101" pitchFamily="49" charset="-120"/>
          </a:endParaRPr>
        </a:p>
      </dgm:t>
    </dgm:pt>
    <dgm:pt modelId="{57E3E586-22A4-4756-A4BF-A67A08ACED43}" type="parTrans" cxnId="{781DA5BF-3492-406C-9B42-CF487836B78D}">
      <dgm:prSet/>
      <dgm:spPr/>
      <dgm:t>
        <a:bodyPr/>
        <a:lstStyle/>
        <a:p>
          <a:endParaRPr lang="zh-TW" altLang="en-US"/>
        </a:p>
      </dgm:t>
    </dgm:pt>
    <dgm:pt modelId="{9CCBF684-0A36-4952-AF97-DE87895393C4}" type="sibTrans" cxnId="{781DA5BF-3492-406C-9B42-CF487836B78D}">
      <dgm:prSet/>
      <dgm:spPr/>
      <dgm:t>
        <a:bodyPr/>
        <a:lstStyle/>
        <a:p>
          <a:endParaRPr lang="zh-TW" altLang="en-US"/>
        </a:p>
      </dgm:t>
    </dgm:pt>
    <dgm:pt modelId="{3D4C74B3-BD7C-450F-85A0-8EED6B94C69D}">
      <dgm:prSet phldrT="[文字]" custT="1"/>
      <dgm:spPr/>
      <dgm:t>
        <a:bodyPr/>
        <a:lstStyle/>
        <a:p>
          <a:pPr marL="0">
            <a:spcBef>
              <a:spcPts val="0"/>
            </a:spcBef>
          </a:pPr>
          <a:r>
            <a:rPr lang="zh-TW" altLang="en-US" sz="2400">
              <a:latin typeface="文鼎粗黑" panose="020B0609010101010101" pitchFamily="49" charset="-120"/>
              <a:ea typeface="文鼎粗黑" panose="020B0609010101010101" pitchFamily="49" charset="-120"/>
            </a:rPr>
            <a:t>上課</a:t>
          </a:r>
          <a:endParaRPr lang="en-US" altLang="zh-TW" sz="2400">
            <a:latin typeface="文鼎粗黑" panose="020B0609010101010101" pitchFamily="49" charset="-120"/>
            <a:ea typeface="文鼎粗黑" panose="020B0609010101010101" pitchFamily="49" charset="-120"/>
          </a:endParaRPr>
        </a:p>
        <a:p>
          <a:pPr marL="0">
            <a:spcBef>
              <a:spcPts val="0"/>
            </a:spcBef>
          </a:pPr>
          <a:r>
            <a:rPr lang="en-US" altLang="zh-TW" sz="1100">
              <a:latin typeface="文鼎粗黑" panose="020B0609010101010101" pitchFamily="49" charset="-120"/>
              <a:ea typeface="文鼎粗黑" panose="020B0609010101010101" pitchFamily="49" charset="-120"/>
            </a:rPr>
            <a:t>6/20-21</a:t>
          </a:r>
          <a:endParaRPr lang="zh-TW" altLang="en-US" sz="1100">
            <a:latin typeface="文鼎粗黑" panose="020B0609010101010101" pitchFamily="49" charset="-120"/>
            <a:ea typeface="文鼎粗黑" panose="020B0609010101010101" pitchFamily="49" charset="-120"/>
          </a:endParaRPr>
        </a:p>
      </dgm:t>
    </dgm:pt>
    <dgm:pt modelId="{FAF9A336-6FC8-4468-B5E8-26C68C4B4693}" type="parTrans" cxnId="{EA156C57-6776-40A1-8A43-55A222F4CD16}">
      <dgm:prSet/>
      <dgm:spPr/>
      <dgm:t>
        <a:bodyPr/>
        <a:lstStyle/>
        <a:p>
          <a:endParaRPr lang="zh-TW" altLang="en-US"/>
        </a:p>
      </dgm:t>
    </dgm:pt>
    <dgm:pt modelId="{FE1FE75F-A354-4668-89F6-70A33202E01E}" type="sibTrans" cxnId="{EA156C57-6776-40A1-8A43-55A222F4CD16}">
      <dgm:prSet/>
      <dgm:spPr/>
      <dgm:t>
        <a:bodyPr/>
        <a:lstStyle/>
        <a:p>
          <a:endParaRPr lang="zh-TW" altLang="en-US"/>
        </a:p>
      </dgm:t>
    </dgm:pt>
    <dgm:pt modelId="{5B36FF28-F504-453C-A2F2-599A44BB3322}">
      <dgm:prSet phldrT="[文字]" custT="1"/>
      <dgm:spPr/>
      <dgm:t>
        <a:bodyPr/>
        <a:lstStyle/>
        <a:p>
          <a:pPr marL="0"/>
          <a:r>
            <a:rPr lang="zh-TW" altLang="en-US" sz="2400">
              <a:latin typeface="文鼎粗黑" panose="020B0609010101010101" pitchFamily="49" charset="-120"/>
              <a:ea typeface="文鼎粗黑" panose="020B0609010101010101" pitchFamily="49" charset="-120"/>
            </a:rPr>
            <a:t>考試</a:t>
          </a:r>
          <a:endParaRPr lang="en-US" altLang="zh-TW" sz="2400">
            <a:latin typeface="文鼎粗黑" panose="020B0609010101010101" pitchFamily="49" charset="-120"/>
            <a:ea typeface="文鼎粗黑" panose="020B0609010101010101" pitchFamily="49" charset="-120"/>
          </a:endParaRPr>
        </a:p>
        <a:p>
          <a:pPr marL="0"/>
          <a:r>
            <a:rPr lang="en-US" altLang="zh-TW" sz="1100">
              <a:latin typeface="文鼎粗黑" panose="020B0609010101010101" pitchFamily="49" charset="-120"/>
              <a:ea typeface="文鼎粗黑" panose="020B0609010101010101" pitchFamily="49" charset="-120"/>
            </a:rPr>
            <a:t>6/24(</a:t>
          </a:r>
          <a:r>
            <a:rPr lang="zh-TW" altLang="en-US" sz="1100">
              <a:latin typeface="文鼎粗黑" panose="020B0609010101010101" pitchFamily="49" charset="-120"/>
              <a:ea typeface="文鼎粗黑" panose="020B0609010101010101" pitchFamily="49" charset="-120"/>
            </a:rPr>
            <a:t>三</a:t>
          </a:r>
          <a:r>
            <a:rPr lang="en-US" altLang="zh-TW" sz="1100">
              <a:latin typeface="文鼎粗黑" panose="020B0609010101010101" pitchFamily="49" charset="-120"/>
              <a:ea typeface="文鼎粗黑" panose="020B0609010101010101" pitchFamily="49" charset="-120"/>
            </a:rPr>
            <a:t>)</a:t>
          </a:r>
          <a:endParaRPr lang="zh-TW" altLang="en-US" sz="1100">
            <a:latin typeface="文鼎粗黑" panose="020B0609010101010101" pitchFamily="49" charset="-120"/>
            <a:ea typeface="文鼎粗黑" panose="020B0609010101010101" pitchFamily="49" charset="-120"/>
          </a:endParaRPr>
        </a:p>
      </dgm:t>
    </dgm:pt>
    <dgm:pt modelId="{14410A1A-8CE1-4DC2-A7DA-4CC90618511E}" type="parTrans" cxnId="{78C5549D-12F3-4899-B04D-7E173A8FE0B2}">
      <dgm:prSet/>
      <dgm:spPr/>
      <dgm:t>
        <a:bodyPr/>
        <a:lstStyle/>
        <a:p>
          <a:endParaRPr lang="zh-TW" altLang="en-US"/>
        </a:p>
      </dgm:t>
    </dgm:pt>
    <dgm:pt modelId="{173BA9DD-2D9C-4636-850C-09FF3F7D41F1}" type="sibTrans" cxnId="{78C5549D-12F3-4899-B04D-7E173A8FE0B2}">
      <dgm:prSet/>
      <dgm:spPr/>
      <dgm:t>
        <a:bodyPr/>
        <a:lstStyle/>
        <a:p>
          <a:endParaRPr lang="zh-TW" altLang="en-US"/>
        </a:p>
      </dgm:t>
    </dgm:pt>
    <dgm:pt modelId="{E552F982-0581-48AC-8F4C-6F1F64605EEE}">
      <dgm:prSet custT="1"/>
      <dgm:spPr/>
      <dgm:t>
        <a:bodyPr/>
        <a:lstStyle/>
        <a:p>
          <a:r>
            <a:rPr lang="zh-TW" altLang="en-US" sz="2400">
              <a:latin typeface="文鼎粗黑" panose="020B0609010101010101" pitchFamily="49" charset="-120"/>
              <a:ea typeface="文鼎粗黑" panose="020B0609010101010101" pitchFamily="49" charset="-120"/>
            </a:rPr>
            <a:t>繳費</a:t>
          </a:r>
          <a:endParaRPr lang="en-US" altLang="zh-TW" sz="2400">
            <a:latin typeface="文鼎粗黑" panose="020B0609010101010101" pitchFamily="49" charset="-120"/>
            <a:ea typeface="文鼎粗黑" panose="020B0609010101010101" pitchFamily="49" charset="-120"/>
          </a:endParaRPr>
        </a:p>
        <a:p>
          <a:r>
            <a:rPr lang="en-US" altLang="zh-TW" sz="1100">
              <a:latin typeface="文鼎粗黑" panose="020B0609010101010101" pitchFamily="49" charset="-120"/>
              <a:ea typeface="文鼎粗黑" panose="020B0609010101010101" pitchFamily="49" charset="-120"/>
            </a:rPr>
            <a:t>5/6-8</a:t>
          </a:r>
          <a:endParaRPr lang="zh-TW" altLang="en-US" sz="1100">
            <a:latin typeface="文鼎粗黑" panose="020B0609010101010101" pitchFamily="49" charset="-120"/>
            <a:ea typeface="文鼎粗黑" panose="020B0609010101010101" pitchFamily="49" charset="-120"/>
          </a:endParaRPr>
        </a:p>
      </dgm:t>
    </dgm:pt>
    <dgm:pt modelId="{919CF7CF-A87B-49B5-8BDF-06D7361F0D06}" type="parTrans" cxnId="{67FAADD3-E408-4751-B00E-9B58C042F0C2}">
      <dgm:prSet/>
      <dgm:spPr/>
      <dgm:t>
        <a:bodyPr/>
        <a:lstStyle/>
        <a:p>
          <a:endParaRPr lang="zh-TW" altLang="en-US"/>
        </a:p>
      </dgm:t>
    </dgm:pt>
    <dgm:pt modelId="{DBD141D4-3338-41BC-BB9F-60356C5D3DF8}" type="sibTrans" cxnId="{67FAADD3-E408-4751-B00E-9B58C042F0C2}">
      <dgm:prSet/>
      <dgm:spPr/>
      <dgm:t>
        <a:bodyPr/>
        <a:lstStyle/>
        <a:p>
          <a:endParaRPr lang="zh-TW" altLang="en-US"/>
        </a:p>
      </dgm:t>
    </dgm:pt>
    <dgm:pt modelId="{9C1E38DC-6BC0-401F-BD6A-11E34ECC3E9B}" type="pres">
      <dgm:prSet presAssocID="{F1C3B188-E221-4D63-9E27-35D5D8221C41}" presName="Name0" presStyleCnt="0">
        <dgm:presLayoutVars>
          <dgm:dir/>
          <dgm:resizeHandles val="exact"/>
        </dgm:presLayoutVars>
      </dgm:prSet>
      <dgm:spPr/>
      <dgm:t>
        <a:bodyPr/>
        <a:lstStyle/>
        <a:p>
          <a:endParaRPr lang="zh-TW" altLang="en-US"/>
        </a:p>
      </dgm:t>
    </dgm:pt>
    <dgm:pt modelId="{23139A8F-F48C-4275-BDF6-953A227AE08B}" type="pres">
      <dgm:prSet presAssocID="{A73BD7A3-DEAC-4DF6-806A-27B78B8075F6}" presName="node" presStyleLbl="node1" presStyleIdx="0" presStyleCnt="4" custScaleX="102039" custScaleY="104492" custLinFactNeighborX="17772" custLinFactNeighborY="1428">
        <dgm:presLayoutVars>
          <dgm:bulletEnabled val="1"/>
        </dgm:presLayoutVars>
      </dgm:prSet>
      <dgm:spPr/>
      <dgm:t>
        <a:bodyPr/>
        <a:lstStyle/>
        <a:p>
          <a:endParaRPr lang="zh-TW" altLang="en-US"/>
        </a:p>
      </dgm:t>
    </dgm:pt>
    <dgm:pt modelId="{160B1357-B964-4CDB-8EC0-9EA435B7BCE1}" type="pres">
      <dgm:prSet presAssocID="{9CCBF684-0A36-4952-AF97-DE87895393C4}" presName="sibTrans" presStyleLbl="sibTrans2D1" presStyleIdx="0" presStyleCnt="3"/>
      <dgm:spPr/>
      <dgm:t>
        <a:bodyPr/>
        <a:lstStyle/>
        <a:p>
          <a:endParaRPr lang="zh-TW" altLang="en-US"/>
        </a:p>
      </dgm:t>
    </dgm:pt>
    <dgm:pt modelId="{F0DC6FD2-E4AD-4631-97A8-842C69AA1C04}" type="pres">
      <dgm:prSet presAssocID="{9CCBF684-0A36-4952-AF97-DE87895393C4}" presName="connectorText" presStyleLbl="sibTrans2D1" presStyleIdx="0" presStyleCnt="3"/>
      <dgm:spPr/>
      <dgm:t>
        <a:bodyPr/>
        <a:lstStyle/>
        <a:p>
          <a:endParaRPr lang="zh-TW" altLang="en-US"/>
        </a:p>
      </dgm:t>
    </dgm:pt>
    <dgm:pt modelId="{76A05BBD-A417-4F55-8F3A-5A54224DCB7A}" type="pres">
      <dgm:prSet presAssocID="{E552F982-0581-48AC-8F4C-6F1F64605EEE}" presName="node" presStyleLbl="node1" presStyleIdx="1" presStyleCnt="4">
        <dgm:presLayoutVars>
          <dgm:bulletEnabled val="1"/>
        </dgm:presLayoutVars>
      </dgm:prSet>
      <dgm:spPr/>
      <dgm:t>
        <a:bodyPr/>
        <a:lstStyle/>
        <a:p>
          <a:endParaRPr lang="zh-TW" altLang="en-US"/>
        </a:p>
      </dgm:t>
    </dgm:pt>
    <dgm:pt modelId="{4720DF13-F4D3-4BA4-BB82-7851E9837F78}" type="pres">
      <dgm:prSet presAssocID="{DBD141D4-3338-41BC-BB9F-60356C5D3DF8}" presName="sibTrans" presStyleLbl="sibTrans2D1" presStyleIdx="1" presStyleCnt="3"/>
      <dgm:spPr/>
      <dgm:t>
        <a:bodyPr/>
        <a:lstStyle/>
        <a:p>
          <a:endParaRPr lang="zh-TW" altLang="en-US"/>
        </a:p>
      </dgm:t>
    </dgm:pt>
    <dgm:pt modelId="{24A17031-5B1E-4E93-B9E2-CD14A4570D95}" type="pres">
      <dgm:prSet presAssocID="{DBD141D4-3338-41BC-BB9F-60356C5D3DF8}" presName="connectorText" presStyleLbl="sibTrans2D1" presStyleIdx="1" presStyleCnt="3"/>
      <dgm:spPr/>
      <dgm:t>
        <a:bodyPr/>
        <a:lstStyle/>
        <a:p>
          <a:endParaRPr lang="zh-TW" altLang="en-US"/>
        </a:p>
      </dgm:t>
    </dgm:pt>
    <dgm:pt modelId="{B3D7A296-9650-47F5-AF2F-4CB5BA4AF297}" type="pres">
      <dgm:prSet presAssocID="{3D4C74B3-BD7C-450F-85A0-8EED6B94C69D}" presName="node" presStyleLbl="node1" presStyleIdx="2" presStyleCnt="4" custLinFactNeighborX="10204" custLinFactNeighborY="1979">
        <dgm:presLayoutVars>
          <dgm:bulletEnabled val="1"/>
        </dgm:presLayoutVars>
      </dgm:prSet>
      <dgm:spPr/>
      <dgm:t>
        <a:bodyPr/>
        <a:lstStyle/>
        <a:p>
          <a:endParaRPr lang="zh-TW" altLang="en-US"/>
        </a:p>
      </dgm:t>
    </dgm:pt>
    <dgm:pt modelId="{13FDF694-EBE2-4133-9F6E-2DC64B4A4BB4}" type="pres">
      <dgm:prSet presAssocID="{FE1FE75F-A354-4668-89F6-70A33202E01E}" presName="sibTrans" presStyleLbl="sibTrans2D1" presStyleIdx="2" presStyleCnt="3"/>
      <dgm:spPr/>
      <dgm:t>
        <a:bodyPr/>
        <a:lstStyle/>
        <a:p>
          <a:endParaRPr lang="zh-TW" altLang="en-US"/>
        </a:p>
      </dgm:t>
    </dgm:pt>
    <dgm:pt modelId="{1C71C2D7-CCB2-4C90-A123-70AEC1B356A9}" type="pres">
      <dgm:prSet presAssocID="{FE1FE75F-A354-4668-89F6-70A33202E01E}" presName="connectorText" presStyleLbl="sibTrans2D1" presStyleIdx="2" presStyleCnt="3"/>
      <dgm:spPr/>
      <dgm:t>
        <a:bodyPr/>
        <a:lstStyle/>
        <a:p>
          <a:endParaRPr lang="zh-TW" altLang="en-US"/>
        </a:p>
      </dgm:t>
    </dgm:pt>
    <dgm:pt modelId="{F71BB2EA-193D-45F6-AEE9-BCB88BCDFEF6}" type="pres">
      <dgm:prSet presAssocID="{5B36FF28-F504-453C-A2F2-599A44BB3322}" presName="node" presStyleLbl="node1" presStyleIdx="3" presStyleCnt="4">
        <dgm:presLayoutVars>
          <dgm:bulletEnabled val="1"/>
        </dgm:presLayoutVars>
      </dgm:prSet>
      <dgm:spPr/>
      <dgm:t>
        <a:bodyPr/>
        <a:lstStyle/>
        <a:p>
          <a:endParaRPr lang="zh-TW" altLang="en-US"/>
        </a:p>
      </dgm:t>
    </dgm:pt>
  </dgm:ptLst>
  <dgm:cxnLst>
    <dgm:cxn modelId="{0DD834CC-F8A0-48E5-85CD-DCEC3F1D14A2}" type="presOf" srcId="{E552F982-0581-48AC-8F4C-6F1F64605EEE}" destId="{76A05BBD-A417-4F55-8F3A-5A54224DCB7A}" srcOrd="0" destOrd="0" presId="urn:microsoft.com/office/officeart/2005/8/layout/process1"/>
    <dgm:cxn modelId="{FFA6D529-EF48-4E93-AA28-BF1A935E8CC7}" type="presOf" srcId="{F1C3B188-E221-4D63-9E27-35D5D8221C41}" destId="{9C1E38DC-6BC0-401F-BD6A-11E34ECC3E9B}" srcOrd="0" destOrd="0" presId="urn:microsoft.com/office/officeart/2005/8/layout/process1"/>
    <dgm:cxn modelId="{781DA5BF-3492-406C-9B42-CF487836B78D}" srcId="{F1C3B188-E221-4D63-9E27-35D5D8221C41}" destId="{A73BD7A3-DEAC-4DF6-806A-27B78B8075F6}" srcOrd="0" destOrd="0" parTransId="{57E3E586-22A4-4756-A4BF-A67A08ACED43}" sibTransId="{9CCBF684-0A36-4952-AF97-DE87895393C4}"/>
    <dgm:cxn modelId="{3A146B07-C772-4098-AACF-BD8321B59C55}" type="presOf" srcId="{DBD141D4-3338-41BC-BB9F-60356C5D3DF8}" destId="{24A17031-5B1E-4E93-B9E2-CD14A4570D95}" srcOrd="1" destOrd="0" presId="urn:microsoft.com/office/officeart/2005/8/layout/process1"/>
    <dgm:cxn modelId="{EA156C57-6776-40A1-8A43-55A222F4CD16}" srcId="{F1C3B188-E221-4D63-9E27-35D5D8221C41}" destId="{3D4C74B3-BD7C-450F-85A0-8EED6B94C69D}" srcOrd="2" destOrd="0" parTransId="{FAF9A336-6FC8-4468-B5E8-26C68C4B4693}" sibTransId="{FE1FE75F-A354-4668-89F6-70A33202E01E}"/>
    <dgm:cxn modelId="{4937B5E7-4ABD-4311-B35A-7813E5D63BF1}" type="presOf" srcId="{9CCBF684-0A36-4952-AF97-DE87895393C4}" destId="{F0DC6FD2-E4AD-4631-97A8-842C69AA1C04}" srcOrd="1" destOrd="0" presId="urn:microsoft.com/office/officeart/2005/8/layout/process1"/>
    <dgm:cxn modelId="{5B3EDC7C-AB2A-401C-8666-2C4E1BCB77D4}" type="presOf" srcId="{5B36FF28-F504-453C-A2F2-599A44BB3322}" destId="{F71BB2EA-193D-45F6-AEE9-BCB88BCDFEF6}" srcOrd="0" destOrd="0" presId="urn:microsoft.com/office/officeart/2005/8/layout/process1"/>
    <dgm:cxn modelId="{642F1FE3-6966-4B1B-9573-26DACBD8B7B6}" type="presOf" srcId="{9CCBF684-0A36-4952-AF97-DE87895393C4}" destId="{160B1357-B964-4CDB-8EC0-9EA435B7BCE1}" srcOrd="0" destOrd="0" presId="urn:microsoft.com/office/officeart/2005/8/layout/process1"/>
    <dgm:cxn modelId="{0030D6B1-DDAA-4459-A3C4-2300478E0619}" type="presOf" srcId="{FE1FE75F-A354-4668-89F6-70A33202E01E}" destId="{13FDF694-EBE2-4133-9F6E-2DC64B4A4BB4}" srcOrd="0" destOrd="0" presId="urn:microsoft.com/office/officeart/2005/8/layout/process1"/>
    <dgm:cxn modelId="{78C5549D-12F3-4899-B04D-7E173A8FE0B2}" srcId="{F1C3B188-E221-4D63-9E27-35D5D8221C41}" destId="{5B36FF28-F504-453C-A2F2-599A44BB3322}" srcOrd="3" destOrd="0" parTransId="{14410A1A-8CE1-4DC2-A7DA-4CC90618511E}" sibTransId="{173BA9DD-2D9C-4636-850C-09FF3F7D41F1}"/>
    <dgm:cxn modelId="{FE1968C3-0636-4B9E-9265-0DAC9CD3C9D4}" type="presOf" srcId="{DBD141D4-3338-41BC-BB9F-60356C5D3DF8}" destId="{4720DF13-F4D3-4BA4-BB82-7851E9837F78}" srcOrd="0" destOrd="0" presId="urn:microsoft.com/office/officeart/2005/8/layout/process1"/>
    <dgm:cxn modelId="{D1232F1F-747B-4B24-ABE5-3CCC9D5E3823}" type="presOf" srcId="{A73BD7A3-DEAC-4DF6-806A-27B78B8075F6}" destId="{23139A8F-F48C-4275-BDF6-953A227AE08B}" srcOrd="0" destOrd="0" presId="urn:microsoft.com/office/officeart/2005/8/layout/process1"/>
    <dgm:cxn modelId="{E7B6740F-BB6D-4CE4-A83F-06AD0ECFA722}" type="presOf" srcId="{FE1FE75F-A354-4668-89F6-70A33202E01E}" destId="{1C71C2D7-CCB2-4C90-A123-70AEC1B356A9}" srcOrd="1" destOrd="0" presId="urn:microsoft.com/office/officeart/2005/8/layout/process1"/>
    <dgm:cxn modelId="{67FAADD3-E408-4751-B00E-9B58C042F0C2}" srcId="{F1C3B188-E221-4D63-9E27-35D5D8221C41}" destId="{E552F982-0581-48AC-8F4C-6F1F64605EEE}" srcOrd="1" destOrd="0" parTransId="{919CF7CF-A87B-49B5-8BDF-06D7361F0D06}" sibTransId="{DBD141D4-3338-41BC-BB9F-60356C5D3DF8}"/>
    <dgm:cxn modelId="{D8AB6A32-3619-4F55-8B49-0EB3454EBC74}" type="presOf" srcId="{3D4C74B3-BD7C-450F-85A0-8EED6B94C69D}" destId="{B3D7A296-9650-47F5-AF2F-4CB5BA4AF297}" srcOrd="0" destOrd="0" presId="urn:microsoft.com/office/officeart/2005/8/layout/process1"/>
    <dgm:cxn modelId="{A1121D78-994E-4AA2-8E44-D77A5C27833E}" type="presParOf" srcId="{9C1E38DC-6BC0-401F-BD6A-11E34ECC3E9B}" destId="{23139A8F-F48C-4275-BDF6-953A227AE08B}" srcOrd="0" destOrd="0" presId="urn:microsoft.com/office/officeart/2005/8/layout/process1"/>
    <dgm:cxn modelId="{CA5C2DE2-A790-418A-B75A-AAC96D5A0835}" type="presParOf" srcId="{9C1E38DC-6BC0-401F-BD6A-11E34ECC3E9B}" destId="{160B1357-B964-4CDB-8EC0-9EA435B7BCE1}" srcOrd="1" destOrd="0" presId="urn:microsoft.com/office/officeart/2005/8/layout/process1"/>
    <dgm:cxn modelId="{D0A8BE8B-9D3F-451B-A579-91B28A9FA140}" type="presParOf" srcId="{160B1357-B964-4CDB-8EC0-9EA435B7BCE1}" destId="{F0DC6FD2-E4AD-4631-97A8-842C69AA1C04}" srcOrd="0" destOrd="0" presId="urn:microsoft.com/office/officeart/2005/8/layout/process1"/>
    <dgm:cxn modelId="{225C13B5-C001-4849-9F3E-06BCD656BA12}" type="presParOf" srcId="{9C1E38DC-6BC0-401F-BD6A-11E34ECC3E9B}" destId="{76A05BBD-A417-4F55-8F3A-5A54224DCB7A}" srcOrd="2" destOrd="0" presId="urn:microsoft.com/office/officeart/2005/8/layout/process1"/>
    <dgm:cxn modelId="{C602162C-8867-456C-BD7A-8555B94E923A}" type="presParOf" srcId="{9C1E38DC-6BC0-401F-BD6A-11E34ECC3E9B}" destId="{4720DF13-F4D3-4BA4-BB82-7851E9837F78}" srcOrd="3" destOrd="0" presId="urn:microsoft.com/office/officeart/2005/8/layout/process1"/>
    <dgm:cxn modelId="{00C865A0-87F2-4496-ACDA-A894370C5D78}" type="presParOf" srcId="{4720DF13-F4D3-4BA4-BB82-7851E9837F78}" destId="{24A17031-5B1E-4E93-B9E2-CD14A4570D95}" srcOrd="0" destOrd="0" presId="urn:microsoft.com/office/officeart/2005/8/layout/process1"/>
    <dgm:cxn modelId="{19977A1D-9DDC-48E3-85DE-B077876EDE0D}" type="presParOf" srcId="{9C1E38DC-6BC0-401F-BD6A-11E34ECC3E9B}" destId="{B3D7A296-9650-47F5-AF2F-4CB5BA4AF297}" srcOrd="4" destOrd="0" presId="urn:microsoft.com/office/officeart/2005/8/layout/process1"/>
    <dgm:cxn modelId="{5EDAA7D8-DB35-4E6D-92D1-BD74BDE75912}" type="presParOf" srcId="{9C1E38DC-6BC0-401F-BD6A-11E34ECC3E9B}" destId="{13FDF694-EBE2-4133-9F6E-2DC64B4A4BB4}" srcOrd="5" destOrd="0" presId="urn:microsoft.com/office/officeart/2005/8/layout/process1"/>
    <dgm:cxn modelId="{F4A0CD91-1B7F-4E50-9A8C-7695058732D8}" type="presParOf" srcId="{13FDF694-EBE2-4133-9F6E-2DC64B4A4BB4}" destId="{1C71C2D7-CCB2-4C90-A123-70AEC1B356A9}" srcOrd="0" destOrd="0" presId="urn:microsoft.com/office/officeart/2005/8/layout/process1"/>
    <dgm:cxn modelId="{DECCCDE5-ED3D-4578-98D6-18A9EB96024B}" type="presParOf" srcId="{9C1E38DC-6BC0-401F-BD6A-11E34ECC3E9B}" destId="{F71BB2EA-193D-45F6-AEE9-BCB88BCDFEF6}"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139A8F-F48C-4275-BDF6-953A227AE08B}">
      <dsp:nvSpPr>
        <dsp:cNvPr id="0" name=""/>
        <dsp:cNvSpPr/>
      </dsp:nvSpPr>
      <dsp:spPr>
        <a:xfrm>
          <a:off x="85338" y="144228"/>
          <a:ext cx="1190603" cy="1005861"/>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ts val="0"/>
            </a:spcAft>
          </a:pPr>
          <a:r>
            <a:rPr lang="zh-TW" altLang="en-US" sz="2000" kern="1200">
              <a:latin typeface="文鼎粗黑" panose="020B0609010101010101" pitchFamily="49" charset="-120"/>
              <a:ea typeface="文鼎粗黑" panose="020B0609010101010101" pitchFamily="49" charset="-120"/>
            </a:rPr>
            <a:t>網路</a:t>
          </a:r>
          <a:endParaRPr lang="en-US" altLang="zh-TW" sz="2000" kern="1200">
            <a:latin typeface="文鼎粗黑" panose="020B0609010101010101" pitchFamily="49" charset="-120"/>
            <a:ea typeface="文鼎粗黑" panose="020B0609010101010101" pitchFamily="49" charset="-120"/>
          </a:endParaRPr>
        </a:p>
        <a:p>
          <a:pPr lvl="0" algn="ctr" defTabSz="889000">
            <a:lnSpc>
              <a:spcPct val="90000"/>
            </a:lnSpc>
            <a:spcBef>
              <a:spcPct val="0"/>
            </a:spcBef>
            <a:spcAft>
              <a:spcPts val="0"/>
            </a:spcAft>
          </a:pPr>
          <a:r>
            <a:rPr lang="zh-TW" altLang="en-US" sz="2000" kern="1200">
              <a:latin typeface="文鼎粗黑" panose="020B0609010101010101" pitchFamily="49" charset="-120"/>
              <a:ea typeface="文鼎粗黑" panose="020B0609010101010101" pitchFamily="49" charset="-120"/>
            </a:rPr>
            <a:t>報名</a:t>
          </a:r>
          <a:endParaRPr lang="en-US" altLang="zh-TW" sz="2000" kern="1200">
            <a:latin typeface="文鼎粗黑" panose="020B0609010101010101" pitchFamily="49" charset="-120"/>
            <a:ea typeface="文鼎粗黑" panose="020B0609010101010101" pitchFamily="49" charset="-120"/>
          </a:endParaRPr>
        </a:p>
        <a:p>
          <a:pPr lvl="0" algn="ctr" defTabSz="889000">
            <a:lnSpc>
              <a:spcPct val="90000"/>
            </a:lnSpc>
            <a:spcBef>
              <a:spcPct val="0"/>
            </a:spcBef>
            <a:spcAft>
              <a:spcPts val="0"/>
            </a:spcAft>
          </a:pPr>
          <a:r>
            <a:rPr lang="en-US" altLang="zh-TW" sz="1100" kern="1200">
              <a:latin typeface="文鼎粗黑" panose="020B0609010101010101" pitchFamily="49" charset="-120"/>
              <a:ea typeface="文鼎粗黑" panose="020B0609010101010101" pitchFamily="49" charset="-120"/>
            </a:rPr>
            <a:t>5/5(</a:t>
          </a:r>
          <a:r>
            <a:rPr lang="zh-TW" altLang="en-US" sz="1100" kern="1200">
              <a:latin typeface="文鼎粗黑" panose="020B0609010101010101" pitchFamily="49" charset="-120"/>
              <a:ea typeface="文鼎粗黑" panose="020B0609010101010101" pitchFamily="49" charset="-120"/>
            </a:rPr>
            <a:t>二</a:t>
          </a:r>
          <a:r>
            <a:rPr lang="en-US" altLang="zh-TW" sz="1100" kern="1200">
              <a:latin typeface="文鼎粗黑" panose="020B0609010101010101" pitchFamily="49" charset="-120"/>
              <a:ea typeface="文鼎粗黑" panose="020B0609010101010101" pitchFamily="49" charset="-120"/>
            </a:rPr>
            <a:t>)</a:t>
          </a:r>
          <a:r>
            <a:rPr lang="zh-TW" altLang="en-US" sz="1100" kern="1200">
              <a:latin typeface="文鼎粗黑" panose="020B0609010101010101" pitchFamily="49" charset="-120"/>
              <a:ea typeface="文鼎粗黑" panose="020B0609010101010101" pitchFamily="49" charset="-120"/>
            </a:rPr>
            <a:t>以前</a:t>
          </a:r>
          <a:endParaRPr lang="en-US" altLang="zh-TW" sz="1100" kern="1200">
            <a:latin typeface="文鼎粗黑" panose="020B0609010101010101" pitchFamily="49" charset="-120"/>
            <a:ea typeface="文鼎粗黑" panose="020B0609010101010101" pitchFamily="49" charset="-120"/>
          </a:endParaRPr>
        </a:p>
      </dsp:txBody>
      <dsp:txXfrm>
        <a:off x="114799" y="173689"/>
        <a:ext cx="1131681" cy="946939"/>
      </dsp:txXfrm>
    </dsp:sp>
    <dsp:sp modelId="{160B1357-B964-4CDB-8EC0-9EA435B7BCE1}">
      <dsp:nvSpPr>
        <dsp:cNvPr id="0" name=""/>
        <dsp:cNvSpPr/>
      </dsp:nvSpPr>
      <dsp:spPr>
        <a:xfrm rot="21569757">
          <a:off x="1371882" y="495497"/>
          <a:ext cx="203410" cy="289369"/>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1371883" y="553639"/>
        <a:ext cx="142387" cy="173621"/>
      </dsp:txXfrm>
    </dsp:sp>
    <dsp:sp modelId="{76A05BBD-A417-4F55-8F3A-5A54224DCB7A}">
      <dsp:nvSpPr>
        <dsp:cNvPr id="0" name=""/>
        <dsp:cNvSpPr/>
      </dsp:nvSpPr>
      <dsp:spPr>
        <a:xfrm>
          <a:off x="1659720" y="152102"/>
          <a:ext cx="1166812" cy="962620"/>
        </a:xfrm>
        <a:prstGeom prst="roundRect">
          <a:avLst>
            <a:gd name="adj" fmla="val 10000"/>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zh-TW" altLang="en-US" sz="2400" kern="1200">
              <a:latin typeface="文鼎粗黑" panose="020B0609010101010101" pitchFamily="49" charset="-120"/>
              <a:ea typeface="文鼎粗黑" panose="020B0609010101010101" pitchFamily="49" charset="-120"/>
            </a:rPr>
            <a:t>繳費</a:t>
          </a:r>
          <a:endParaRPr lang="en-US" altLang="zh-TW" sz="2400" kern="1200">
            <a:latin typeface="文鼎粗黑" panose="020B0609010101010101" pitchFamily="49" charset="-120"/>
            <a:ea typeface="文鼎粗黑" panose="020B0609010101010101" pitchFamily="49" charset="-120"/>
          </a:endParaRPr>
        </a:p>
        <a:p>
          <a:pPr lvl="0" algn="ctr" defTabSz="1066800">
            <a:lnSpc>
              <a:spcPct val="90000"/>
            </a:lnSpc>
            <a:spcBef>
              <a:spcPct val="0"/>
            </a:spcBef>
            <a:spcAft>
              <a:spcPct val="35000"/>
            </a:spcAft>
          </a:pPr>
          <a:r>
            <a:rPr lang="en-US" altLang="zh-TW" sz="1100" kern="1200">
              <a:latin typeface="文鼎粗黑" panose="020B0609010101010101" pitchFamily="49" charset="-120"/>
              <a:ea typeface="文鼎粗黑" panose="020B0609010101010101" pitchFamily="49" charset="-120"/>
            </a:rPr>
            <a:t>5/6-8</a:t>
          </a:r>
          <a:endParaRPr lang="zh-TW" altLang="en-US" sz="1100" kern="1200">
            <a:latin typeface="文鼎粗黑" panose="020B0609010101010101" pitchFamily="49" charset="-120"/>
            <a:ea typeface="文鼎粗黑" panose="020B0609010101010101" pitchFamily="49" charset="-120"/>
          </a:endParaRPr>
        </a:p>
      </dsp:txBody>
      <dsp:txXfrm>
        <a:off x="1687914" y="180296"/>
        <a:ext cx="1110424" cy="906232"/>
      </dsp:txXfrm>
    </dsp:sp>
    <dsp:sp modelId="{4720DF13-F4D3-4BA4-BB82-7851E9837F78}">
      <dsp:nvSpPr>
        <dsp:cNvPr id="0" name=""/>
        <dsp:cNvSpPr/>
      </dsp:nvSpPr>
      <dsp:spPr>
        <a:xfrm rot="38954">
          <a:off x="2955111" y="498340"/>
          <a:ext cx="272622" cy="289369"/>
        </a:xfrm>
        <a:prstGeom prst="rightArrow">
          <a:avLst>
            <a:gd name="adj1" fmla="val 60000"/>
            <a:gd name="adj2" fmla="val 50000"/>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2955114" y="555751"/>
        <a:ext cx="190835" cy="173621"/>
      </dsp:txXfrm>
    </dsp:sp>
    <dsp:sp modelId="{B3D7A296-9650-47F5-AF2F-4CB5BA4AF297}">
      <dsp:nvSpPr>
        <dsp:cNvPr id="0" name=""/>
        <dsp:cNvSpPr/>
      </dsp:nvSpPr>
      <dsp:spPr>
        <a:xfrm>
          <a:off x="3340882" y="171152"/>
          <a:ext cx="1166812" cy="962620"/>
        </a:xfrm>
        <a:prstGeom prst="roundRect">
          <a:avLst>
            <a:gd name="adj" fmla="val 10000"/>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algn="ctr" defTabSz="1066800">
            <a:lnSpc>
              <a:spcPct val="90000"/>
            </a:lnSpc>
            <a:spcBef>
              <a:spcPct val="0"/>
            </a:spcBef>
            <a:spcAft>
              <a:spcPct val="35000"/>
            </a:spcAft>
          </a:pPr>
          <a:r>
            <a:rPr lang="zh-TW" altLang="en-US" sz="2400" kern="1200">
              <a:latin typeface="文鼎粗黑" panose="020B0609010101010101" pitchFamily="49" charset="-120"/>
              <a:ea typeface="文鼎粗黑" panose="020B0609010101010101" pitchFamily="49" charset="-120"/>
            </a:rPr>
            <a:t>上課</a:t>
          </a:r>
          <a:endParaRPr lang="en-US" altLang="zh-TW" sz="2400" kern="1200">
            <a:latin typeface="文鼎粗黑" panose="020B0609010101010101" pitchFamily="49" charset="-120"/>
            <a:ea typeface="文鼎粗黑" panose="020B0609010101010101" pitchFamily="49" charset="-120"/>
          </a:endParaRPr>
        </a:p>
        <a:p>
          <a:pPr marL="0" lvl="0" algn="ctr" defTabSz="1066800">
            <a:lnSpc>
              <a:spcPct val="90000"/>
            </a:lnSpc>
            <a:spcBef>
              <a:spcPct val="0"/>
            </a:spcBef>
            <a:spcAft>
              <a:spcPct val="35000"/>
            </a:spcAft>
          </a:pPr>
          <a:r>
            <a:rPr lang="en-US" altLang="zh-TW" sz="1100" kern="1200">
              <a:latin typeface="文鼎粗黑" panose="020B0609010101010101" pitchFamily="49" charset="-120"/>
              <a:ea typeface="文鼎粗黑" panose="020B0609010101010101" pitchFamily="49" charset="-120"/>
            </a:rPr>
            <a:t>6/20-21</a:t>
          </a:r>
          <a:endParaRPr lang="zh-TW" altLang="en-US" sz="1100" kern="1200">
            <a:latin typeface="文鼎粗黑" panose="020B0609010101010101" pitchFamily="49" charset="-120"/>
            <a:ea typeface="文鼎粗黑" panose="020B0609010101010101" pitchFamily="49" charset="-120"/>
          </a:endParaRPr>
        </a:p>
      </dsp:txBody>
      <dsp:txXfrm>
        <a:off x="3369076" y="199346"/>
        <a:ext cx="1110424" cy="906232"/>
      </dsp:txXfrm>
    </dsp:sp>
    <dsp:sp modelId="{13FDF694-EBE2-4133-9F6E-2DC64B4A4BB4}">
      <dsp:nvSpPr>
        <dsp:cNvPr id="0" name=""/>
        <dsp:cNvSpPr/>
      </dsp:nvSpPr>
      <dsp:spPr>
        <a:xfrm rot="21558707">
          <a:off x="4612462" y="498177"/>
          <a:ext cx="222139" cy="289369"/>
        </a:xfrm>
        <a:prstGeom prst="rightArrow">
          <a:avLst>
            <a:gd name="adj1" fmla="val 60000"/>
            <a:gd name="adj2" fmla="val 5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4612464" y="556451"/>
        <a:ext cx="155497" cy="173621"/>
      </dsp:txXfrm>
    </dsp:sp>
    <dsp:sp modelId="{F71BB2EA-193D-45F6-AEE9-BCB88BCDFEF6}">
      <dsp:nvSpPr>
        <dsp:cNvPr id="0" name=""/>
        <dsp:cNvSpPr/>
      </dsp:nvSpPr>
      <dsp:spPr>
        <a:xfrm>
          <a:off x="4926795" y="152102"/>
          <a:ext cx="1166812" cy="962620"/>
        </a:xfrm>
        <a:prstGeom prst="roundRect">
          <a:avLst>
            <a:gd name="adj" fmla="val 1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algn="ctr" defTabSz="1066800">
            <a:lnSpc>
              <a:spcPct val="90000"/>
            </a:lnSpc>
            <a:spcBef>
              <a:spcPct val="0"/>
            </a:spcBef>
            <a:spcAft>
              <a:spcPct val="35000"/>
            </a:spcAft>
          </a:pPr>
          <a:r>
            <a:rPr lang="zh-TW" altLang="en-US" sz="2400" kern="1200">
              <a:latin typeface="文鼎粗黑" panose="020B0609010101010101" pitchFamily="49" charset="-120"/>
              <a:ea typeface="文鼎粗黑" panose="020B0609010101010101" pitchFamily="49" charset="-120"/>
            </a:rPr>
            <a:t>考試</a:t>
          </a:r>
          <a:endParaRPr lang="en-US" altLang="zh-TW" sz="2400" kern="1200">
            <a:latin typeface="文鼎粗黑" panose="020B0609010101010101" pitchFamily="49" charset="-120"/>
            <a:ea typeface="文鼎粗黑" panose="020B0609010101010101" pitchFamily="49" charset="-120"/>
          </a:endParaRPr>
        </a:p>
        <a:p>
          <a:pPr marL="0" lvl="0" algn="ctr" defTabSz="1066800">
            <a:lnSpc>
              <a:spcPct val="90000"/>
            </a:lnSpc>
            <a:spcBef>
              <a:spcPct val="0"/>
            </a:spcBef>
            <a:spcAft>
              <a:spcPct val="35000"/>
            </a:spcAft>
          </a:pPr>
          <a:r>
            <a:rPr lang="en-US" altLang="zh-TW" sz="1100" kern="1200">
              <a:latin typeface="文鼎粗黑" panose="020B0609010101010101" pitchFamily="49" charset="-120"/>
              <a:ea typeface="文鼎粗黑" panose="020B0609010101010101" pitchFamily="49" charset="-120"/>
            </a:rPr>
            <a:t>6/24(</a:t>
          </a:r>
          <a:r>
            <a:rPr lang="zh-TW" altLang="en-US" sz="1100" kern="1200">
              <a:latin typeface="文鼎粗黑" panose="020B0609010101010101" pitchFamily="49" charset="-120"/>
              <a:ea typeface="文鼎粗黑" panose="020B0609010101010101" pitchFamily="49" charset="-120"/>
            </a:rPr>
            <a:t>三</a:t>
          </a:r>
          <a:r>
            <a:rPr lang="en-US" altLang="zh-TW" sz="1100" kern="1200">
              <a:latin typeface="文鼎粗黑" panose="020B0609010101010101" pitchFamily="49" charset="-120"/>
              <a:ea typeface="文鼎粗黑" panose="020B0609010101010101" pitchFamily="49" charset="-120"/>
            </a:rPr>
            <a:t>)</a:t>
          </a:r>
          <a:endParaRPr lang="zh-TW" altLang="en-US" sz="1100" kern="1200">
            <a:latin typeface="文鼎粗黑" panose="020B0609010101010101" pitchFamily="49" charset="-120"/>
            <a:ea typeface="文鼎粗黑" panose="020B0609010101010101" pitchFamily="49" charset="-120"/>
          </a:endParaRPr>
        </a:p>
      </dsp:txBody>
      <dsp:txXfrm>
        <a:off x="4954989" y="180296"/>
        <a:ext cx="1110424" cy="9062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mcu</cp:lastModifiedBy>
  <cp:revision>6</cp:revision>
  <cp:lastPrinted>2019-04-08T03:36:00Z</cp:lastPrinted>
  <dcterms:created xsi:type="dcterms:W3CDTF">2019-04-01T08:08:00Z</dcterms:created>
  <dcterms:modified xsi:type="dcterms:W3CDTF">2020-03-23T04:38:00Z</dcterms:modified>
</cp:coreProperties>
</file>